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1E1D" w:rsidRPr="008C5439" w:rsidRDefault="001A1E1D" w:rsidP="007210D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44"/>
      <w:bookmarkEnd w:id="0"/>
      <w:r w:rsidRPr="008C5439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</w:p>
    <w:p w:rsidR="000E332B" w:rsidRDefault="000805ED" w:rsidP="007210DD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старшего</w:t>
      </w:r>
      <w:r w:rsidR="000E332B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5F39B7" w:rsidRPr="008C543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C7DB7" w:rsidRPr="008C5439" w:rsidRDefault="00FC7DB7" w:rsidP="007210DD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8C5439">
        <w:rPr>
          <w:rFonts w:ascii="Times New Roman" w:hAnsi="Times New Roman" w:cs="Times New Roman"/>
          <w:sz w:val="28"/>
          <w:szCs w:val="28"/>
        </w:rPr>
        <w:t xml:space="preserve">отдела выездных проверок № </w:t>
      </w:r>
      <w:r w:rsidR="001275D4" w:rsidRPr="008C5439">
        <w:rPr>
          <w:rFonts w:ascii="Times New Roman" w:hAnsi="Times New Roman" w:cs="Times New Roman"/>
          <w:sz w:val="28"/>
          <w:szCs w:val="28"/>
        </w:rPr>
        <w:t>1</w:t>
      </w:r>
    </w:p>
    <w:p w:rsidR="00267815" w:rsidRPr="008C5439" w:rsidRDefault="00DC6D55" w:rsidP="007210DD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8C5439">
        <w:rPr>
          <w:rFonts w:ascii="Times New Roman" w:hAnsi="Times New Roman" w:cs="Times New Roman"/>
          <w:sz w:val="28"/>
          <w:szCs w:val="28"/>
        </w:rPr>
        <w:t>Межрайонной ИФНС России №</w:t>
      </w:r>
      <w:r w:rsidR="001275D4" w:rsidRPr="008C5439">
        <w:rPr>
          <w:rFonts w:ascii="Times New Roman" w:hAnsi="Times New Roman" w:cs="Times New Roman"/>
          <w:sz w:val="28"/>
          <w:szCs w:val="28"/>
        </w:rPr>
        <w:t>18</w:t>
      </w:r>
      <w:r w:rsidRPr="008C5439">
        <w:rPr>
          <w:rFonts w:ascii="Times New Roman" w:hAnsi="Times New Roman" w:cs="Times New Roman"/>
          <w:sz w:val="28"/>
          <w:szCs w:val="28"/>
        </w:rPr>
        <w:t xml:space="preserve"> по Санкт-Петербург</w:t>
      </w:r>
      <w:r w:rsidR="00DE7AE5" w:rsidRPr="008C5439">
        <w:rPr>
          <w:rFonts w:ascii="Times New Roman" w:hAnsi="Times New Roman" w:cs="Times New Roman"/>
          <w:sz w:val="28"/>
          <w:szCs w:val="28"/>
        </w:rPr>
        <w:t xml:space="preserve">у </w:t>
      </w:r>
    </w:p>
    <w:p w:rsidR="004B0F68" w:rsidRPr="007210DD" w:rsidRDefault="004B0F68" w:rsidP="0026489A">
      <w:pPr>
        <w:pStyle w:val="ConsPlusNormal"/>
        <w:jc w:val="center"/>
        <w:rPr>
          <w:rFonts w:ascii="Times New Roman" w:hAnsi="Times New Roman" w:cs="Times New Roman"/>
        </w:rPr>
      </w:pPr>
    </w:p>
    <w:p w:rsidR="009F2086" w:rsidRPr="007210DD" w:rsidRDefault="009F2086" w:rsidP="007210D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A1E1D" w:rsidRPr="008C5439" w:rsidRDefault="001A1E1D" w:rsidP="007210D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C5439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1A1E1D" w:rsidRPr="007210DD" w:rsidRDefault="001A1E1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C4060" w:rsidRPr="007210DD" w:rsidRDefault="001A1E1D" w:rsidP="007210DD">
      <w:pPr>
        <w:ind w:firstLine="709"/>
        <w:jc w:val="both"/>
        <w:rPr>
          <w:sz w:val="28"/>
          <w:szCs w:val="28"/>
        </w:rPr>
      </w:pPr>
      <w:r w:rsidRPr="007210DD">
        <w:rPr>
          <w:sz w:val="28"/>
          <w:szCs w:val="28"/>
        </w:rPr>
        <w:t>1. Должность федеральной государственной гражданской служб</w:t>
      </w:r>
      <w:r w:rsidR="002C4060" w:rsidRPr="007210DD">
        <w:rPr>
          <w:sz w:val="28"/>
          <w:szCs w:val="28"/>
        </w:rPr>
        <w:t xml:space="preserve">ы </w:t>
      </w:r>
      <w:r w:rsidR="00FC7DB7" w:rsidRPr="007210DD">
        <w:rPr>
          <w:sz w:val="28"/>
          <w:szCs w:val="28"/>
        </w:rPr>
        <w:t>(</w:t>
      </w:r>
      <w:r w:rsidR="002C4060" w:rsidRPr="007210DD">
        <w:rPr>
          <w:sz w:val="28"/>
          <w:szCs w:val="28"/>
        </w:rPr>
        <w:t xml:space="preserve">далее - гражданская служба) </w:t>
      </w:r>
      <w:r w:rsidR="000805ED">
        <w:rPr>
          <w:sz w:val="28"/>
          <w:szCs w:val="28"/>
        </w:rPr>
        <w:t>старшего</w:t>
      </w:r>
      <w:r w:rsidR="000E332B">
        <w:rPr>
          <w:sz w:val="28"/>
          <w:szCs w:val="28"/>
        </w:rPr>
        <w:t xml:space="preserve"> государственного налогового инспектора </w:t>
      </w:r>
      <w:r w:rsidR="00946E98" w:rsidRPr="007210DD">
        <w:rPr>
          <w:sz w:val="28"/>
          <w:szCs w:val="28"/>
        </w:rPr>
        <w:t>отдела выездных проверок №</w:t>
      </w:r>
      <w:r w:rsidR="008C5439">
        <w:rPr>
          <w:sz w:val="28"/>
          <w:szCs w:val="28"/>
        </w:rPr>
        <w:t xml:space="preserve"> </w:t>
      </w:r>
      <w:r w:rsidR="00946E98" w:rsidRPr="007210DD">
        <w:rPr>
          <w:sz w:val="28"/>
          <w:szCs w:val="28"/>
        </w:rPr>
        <w:t>1</w:t>
      </w:r>
      <w:r w:rsidR="00FC7DB7" w:rsidRPr="007210DD">
        <w:rPr>
          <w:sz w:val="28"/>
          <w:szCs w:val="28"/>
        </w:rPr>
        <w:t xml:space="preserve"> </w:t>
      </w:r>
      <w:r w:rsidR="002C4060" w:rsidRPr="007210DD">
        <w:rPr>
          <w:sz w:val="28"/>
          <w:szCs w:val="28"/>
        </w:rPr>
        <w:t xml:space="preserve">Межрайонной </w:t>
      </w:r>
      <w:r w:rsidR="008C5439">
        <w:rPr>
          <w:sz w:val="28"/>
          <w:szCs w:val="28"/>
        </w:rPr>
        <w:t xml:space="preserve">инспекции </w:t>
      </w:r>
      <w:r w:rsidR="002C4060" w:rsidRPr="007210DD">
        <w:rPr>
          <w:sz w:val="28"/>
          <w:szCs w:val="28"/>
        </w:rPr>
        <w:t>Ф</w:t>
      </w:r>
      <w:r w:rsidR="008C5439">
        <w:rPr>
          <w:sz w:val="28"/>
          <w:szCs w:val="28"/>
        </w:rPr>
        <w:t xml:space="preserve">едеральной налоговой службы </w:t>
      </w:r>
      <w:r w:rsidR="002C4060" w:rsidRPr="007210DD">
        <w:rPr>
          <w:sz w:val="28"/>
          <w:szCs w:val="28"/>
        </w:rPr>
        <w:t>№</w:t>
      </w:r>
      <w:r w:rsidR="008C5439">
        <w:rPr>
          <w:sz w:val="28"/>
          <w:szCs w:val="28"/>
        </w:rPr>
        <w:t xml:space="preserve"> 18</w:t>
      </w:r>
      <w:r w:rsidR="002C4060" w:rsidRPr="007210DD">
        <w:rPr>
          <w:sz w:val="28"/>
          <w:szCs w:val="28"/>
        </w:rPr>
        <w:t xml:space="preserve"> по Санкт-Петербургу</w:t>
      </w:r>
      <w:r w:rsidR="00EE38F5" w:rsidRPr="007210DD">
        <w:rPr>
          <w:sz w:val="28"/>
          <w:szCs w:val="28"/>
        </w:rPr>
        <w:t xml:space="preserve"> </w:t>
      </w:r>
      <w:r w:rsidR="00C31317" w:rsidRPr="007210DD">
        <w:rPr>
          <w:sz w:val="28"/>
          <w:szCs w:val="28"/>
        </w:rPr>
        <w:t xml:space="preserve">(далее </w:t>
      </w:r>
      <w:r w:rsidR="006A660A" w:rsidRPr="007210DD">
        <w:rPr>
          <w:sz w:val="28"/>
          <w:szCs w:val="28"/>
        </w:rPr>
        <w:t>–</w:t>
      </w:r>
      <w:r w:rsidR="00C31317" w:rsidRPr="007210DD">
        <w:rPr>
          <w:sz w:val="28"/>
          <w:szCs w:val="28"/>
        </w:rPr>
        <w:t xml:space="preserve"> </w:t>
      </w:r>
      <w:r w:rsidR="003664C9">
        <w:rPr>
          <w:sz w:val="28"/>
          <w:szCs w:val="28"/>
        </w:rPr>
        <w:t>старший</w:t>
      </w:r>
      <w:r w:rsidR="000E332B">
        <w:rPr>
          <w:sz w:val="28"/>
          <w:szCs w:val="28"/>
        </w:rPr>
        <w:t xml:space="preserve"> государственный налоговый инспектор</w:t>
      </w:r>
      <w:r w:rsidR="00C31317" w:rsidRPr="007210DD">
        <w:rPr>
          <w:sz w:val="28"/>
          <w:szCs w:val="28"/>
        </w:rPr>
        <w:t xml:space="preserve">) </w:t>
      </w:r>
      <w:r w:rsidRPr="007210DD">
        <w:rPr>
          <w:sz w:val="28"/>
          <w:szCs w:val="28"/>
        </w:rPr>
        <w:t xml:space="preserve">относится к </w:t>
      </w:r>
      <w:r w:rsidR="003664C9">
        <w:rPr>
          <w:sz w:val="28"/>
          <w:szCs w:val="28"/>
        </w:rPr>
        <w:t>старшей</w:t>
      </w:r>
      <w:bookmarkStart w:id="1" w:name="_GoBack"/>
      <w:bookmarkEnd w:id="1"/>
      <w:r w:rsidR="002C4060" w:rsidRPr="007210DD">
        <w:rPr>
          <w:sz w:val="28"/>
          <w:szCs w:val="28"/>
        </w:rPr>
        <w:t xml:space="preserve"> группе должностей гражданской службы категории "</w:t>
      </w:r>
      <w:r w:rsidR="000E332B">
        <w:rPr>
          <w:sz w:val="28"/>
          <w:szCs w:val="28"/>
        </w:rPr>
        <w:t>специалисты</w:t>
      </w:r>
      <w:r w:rsidR="002C4060" w:rsidRPr="007210DD">
        <w:rPr>
          <w:sz w:val="28"/>
          <w:szCs w:val="28"/>
        </w:rPr>
        <w:t>".</w:t>
      </w:r>
    </w:p>
    <w:p w:rsidR="001A1E1D" w:rsidRPr="007210DD" w:rsidRDefault="001A1E1D" w:rsidP="007210DD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210DD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0805ED">
        <w:rPr>
          <w:rFonts w:ascii="Times New Roman" w:hAnsi="Times New Roman" w:cs="Times New Roman"/>
          <w:sz w:val="28"/>
          <w:szCs w:val="28"/>
        </w:rPr>
        <w:t>–</w:t>
      </w:r>
      <w:r w:rsidRPr="007210DD">
        <w:rPr>
          <w:rFonts w:ascii="Times New Roman" w:hAnsi="Times New Roman" w:cs="Times New Roman"/>
          <w:sz w:val="28"/>
          <w:szCs w:val="28"/>
        </w:rPr>
        <w:t xml:space="preserve"> </w:t>
      </w:r>
      <w:r w:rsidR="000805ED">
        <w:rPr>
          <w:rFonts w:ascii="Times New Roman" w:hAnsi="Times New Roman" w:cs="Times New Roman"/>
          <w:sz w:val="28"/>
          <w:szCs w:val="28"/>
        </w:rPr>
        <w:t>11-3-4-095</w:t>
      </w:r>
      <w:r w:rsidR="00C31317" w:rsidRPr="007210DD">
        <w:rPr>
          <w:rFonts w:ascii="Times New Roman" w:hAnsi="Times New Roman" w:cs="Times New Roman"/>
          <w:sz w:val="28"/>
          <w:szCs w:val="28"/>
        </w:rPr>
        <w:t>.</w:t>
      </w:r>
    </w:p>
    <w:p w:rsidR="001A1E1D" w:rsidRPr="000E332B" w:rsidRDefault="001A1E1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0DD">
        <w:rPr>
          <w:rFonts w:ascii="Times New Roman" w:hAnsi="Times New Roman" w:cs="Times New Roman"/>
          <w:sz w:val="28"/>
          <w:szCs w:val="28"/>
        </w:rPr>
        <w:t xml:space="preserve">2. </w:t>
      </w:r>
      <w:r w:rsidRPr="000E332B">
        <w:rPr>
          <w:rFonts w:ascii="Times New Roman" w:hAnsi="Times New Roman" w:cs="Times New Roman"/>
          <w:sz w:val="28"/>
          <w:szCs w:val="28"/>
        </w:rPr>
        <w:t>Область профессиональной служебн</w:t>
      </w:r>
      <w:r w:rsidR="00C31317" w:rsidRPr="000E332B">
        <w:rPr>
          <w:rFonts w:ascii="Times New Roman" w:hAnsi="Times New Roman" w:cs="Times New Roman"/>
          <w:sz w:val="28"/>
          <w:szCs w:val="28"/>
        </w:rPr>
        <w:t>ой деятельности</w:t>
      </w:r>
      <w:r w:rsidR="006A660A" w:rsidRPr="000E332B">
        <w:rPr>
          <w:rFonts w:ascii="Times New Roman" w:hAnsi="Times New Roman" w:cs="Times New Roman"/>
          <w:sz w:val="28"/>
          <w:szCs w:val="28"/>
        </w:rPr>
        <w:t xml:space="preserve"> </w:t>
      </w:r>
      <w:r w:rsidR="000805ED">
        <w:rPr>
          <w:rFonts w:ascii="Times New Roman" w:hAnsi="Times New Roman" w:cs="Times New Roman"/>
          <w:sz w:val="28"/>
          <w:szCs w:val="28"/>
        </w:rPr>
        <w:t>старшего</w:t>
      </w:r>
      <w:r w:rsidR="000E332B" w:rsidRPr="000E332B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48448B" w:rsidRPr="000E332B">
        <w:rPr>
          <w:rFonts w:ascii="Times New Roman" w:hAnsi="Times New Roman" w:cs="Times New Roman"/>
          <w:sz w:val="28"/>
          <w:szCs w:val="28"/>
        </w:rPr>
        <w:t>:</w:t>
      </w:r>
      <w:r w:rsidRPr="000E332B">
        <w:rPr>
          <w:rFonts w:ascii="Times New Roman" w:hAnsi="Times New Roman" w:cs="Times New Roman"/>
          <w:sz w:val="28"/>
          <w:szCs w:val="28"/>
        </w:rPr>
        <w:t xml:space="preserve"> </w:t>
      </w:r>
      <w:r w:rsidR="00C31317" w:rsidRPr="000E332B">
        <w:rPr>
          <w:rFonts w:ascii="Times New Roman" w:hAnsi="Times New Roman" w:cs="Times New Roman"/>
          <w:sz w:val="28"/>
          <w:szCs w:val="28"/>
        </w:rPr>
        <w:t>регулирование налоговой деятельности.</w:t>
      </w:r>
    </w:p>
    <w:p w:rsidR="0083315C" w:rsidRPr="000E332B" w:rsidRDefault="001A1E1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332B">
        <w:rPr>
          <w:rFonts w:ascii="Times New Roman" w:hAnsi="Times New Roman" w:cs="Times New Roman"/>
          <w:sz w:val="28"/>
          <w:szCs w:val="28"/>
        </w:rPr>
        <w:t xml:space="preserve">3. Вид профессиональной служебной деятельности </w:t>
      </w:r>
      <w:r w:rsidR="000805ED">
        <w:rPr>
          <w:rFonts w:ascii="Times New Roman" w:hAnsi="Times New Roman" w:cs="Times New Roman"/>
          <w:sz w:val="28"/>
          <w:szCs w:val="28"/>
        </w:rPr>
        <w:t>старшего</w:t>
      </w:r>
      <w:r w:rsidR="000E332B" w:rsidRPr="000E332B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C31317" w:rsidRPr="000E332B">
        <w:rPr>
          <w:rFonts w:ascii="Times New Roman" w:hAnsi="Times New Roman" w:cs="Times New Roman"/>
          <w:sz w:val="28"/>
          <w:szCs w:val="28"/>
        </w:rPr>
        <w:t>:</w:t>
      </w:r>
      <w:r w:rsidR="0083315C" w:rsidRPr="000E332B">
        <w:rPr>
          <w:rFonts w:ascii="Times New Roman" w:hAnsi="Times New Roman" w:cs="Times New Roman"/>
          <w:sz w:val="28"/>
          <w:szCs w:val="28"/>
        </w:rPr>
        <w:t xml:space="preserve"> </w:t>
      </w:r>
      <w:r w:rsidR="00FC7DB7" w:rsidRPr="000E332B">
        <w:rPr>
          <w:rFonts w:ascii="Times New Roman" w:hAnsi="Times New Roman" w:cs="Times New Roman"/>
          <w:sz w:val="28"/>
          <w:szCs w:val="28"/>
        </w:rPr>
        <w:t>осуществление налогового контроля посредств</w:t>
      </w:r>
      <w:r w:rsidR="000E332B" w:rsidRPr="000E332B">
        <w:rPr>
          <w:rFonts w:ascii="Times New Roman" w:hAnsi="Times New Roman" w:cs="Times New Roman"/>
          <w:sz w:val="28"/>
          <w:szCs w:val="28"/>
        </w:rPr>
        <w:t>ом проведения выездных проверок.</w:t>
      </w:r>
    </w:p>
    <w:p w:rsidR="0048448B" w:rsidRPr="007210DD" w:rsidRDefault="001A1E1D" w:rsidP="007210DD">
      <w:pPr>
        <w:ind w:firstLine="709"/>
        <w:jc w:val="both"/>
        <w:rPr>
          <w:sz w:val="28"/>
          <w:szCs w:val="28"/>
        </w:rPr>
      </w:pPr>
      <w:r w:rsidRPr="000E332B">
        <w:rPr>
          <w:sz w:val="28"/>
          <w:szCs w:val="28"/>
        </w:rPr>
        <w:t>4. Назначение на должность и освобождение от</w:t>
      </w:r>
      <w:r w:rsidRPr="007210DD">
        <w:rPr>
          <w:sz w:val="28"/>
          <w:szCs w:val="28"/>
        </w:rPr>
        <w:t xml:space="preserve"> должности </w:t>
      </w:r>
      <w:r w:rsidR="000805ED">
        <w:rPr>
          <w:sz w:val="28"/>
          <w:szCs w:val="28"/>
        </w:rPr>
        <w:t>старшего</w:t>
      </w:r>
      <w:r w:rsidR="000E332B">
        <w:rPr>
          <w:sz w:val="28"/>
          <w:szCs w:val="28"/>
        </w:rPr>
        <w:t xml:space="preserve"> государственного налогового инспектора</w:t>
      </w:r>
      <w:r w:rsidR="00F80786" w:rsidRPr="007210DD">
        <w:rPr>
          <w:sz w:val="28"/>
          <w:szCs w:val="28"/>
        </w:rPr>
        <w:t xml:space="preserve"> </w:t>
      </w:r>
      <w:r w:rsidRPr="007210DD">
        <w:rPr>
          <w:sz w:val="28"/>
          <w:szCs w:val="28"/>
        </w:rPr>
        <w:t xml:space="preserve">осуществляется </w:t>
      </w:r>
      <w:r w:rsidR="0083315C" w:rsidRPr="007210DD">
        <w:rPr>
          <w:sz w:val="28"/>
          <w:szCs w:val="28"/>
        </w:rPr>
        <w:t xml:space="preserve">приказом </w:t>
      </w:r>
      <w:r w:rsidR="00FD4EF6" w:rsidRPr="007210DD">
        <w:rPr>
          <w:sz w:val="28"/>
          <w:szCs w:val="28"/>
        </w:rPr>
        <w:t xml:space="preserve">начальника </w:t>
      </w:r>
      <w:r w:rsidR="0083315C" w:rsidRPr="007210DD">
        <w:rPr>
          <w:sz w:val="28"/>
          <w:szCs w:val="28"/>
        </w:rPr>
        <w:t xml:space="preserve">Межрайонной </w:t>
      </w:r>
      <w:r w:rsidR="008C5439">
        <w:rPr>
          <w:sz w:val="28"/>
          <w:szCs w:val="28"/>
        </w:rPr>
        <w:t>инспекции Федеральной налоговой службы</w:t>
      </w:r>
      <w:r w:rsidR="0083315C" w:rsidRPr="007210DD">
        <w:rPr>
          <w:sz w:val="28"/>
          <w:szCs w:val="28"/>
        </w:rPr>
        <w:t xml:space="preserve"> №</w:t>
      </w:r>
      <w:r w:rsidR="008C5439">
        <w:rPr>
          <w:sz w:val="28"/>
          <w:szCs w:val="28"/>
        </w:rPr>
        <w:t xml:space="preserve"> 18</w:t>
      </w:r>
      <w:r w:rsidR="0083315C" w:rsidRPr="007210DD">
        <w:rPr>
          <w:sz w:val="28"/>
          <w:szCs w:val="28"/>
        </w:rPr>
        <w:t xml:space="preserve"> по Санкт-Петербургу</w:t>
      </w:r>
      <w:r w:rsidR="008C5439">
        <w:rPr>
          <w:sz w:val="28"/>
          <w:szCs w:val="28"/>
        </w:rPr>
        <w:t xml:space="preserve"> (далее – инспекция)</w:t>
      </w:r>
      <w:r w:rsidR="0083315C" w:rsidRPr="007210DD">
        <w:rPr>
          <w:sz w:val="28"/>
          <w:szCs w:val="28"/>
        </w:rPr>
        <w:t>.</w:t>
      </w:r>
    </w:p>
    <w:p w:rsidR="001A1E1D" w:rsidRPr="007210DD" w:rsidRDefault="001A1E1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0DD">
        <w:rPr>
          <w:rFonts w:ascii="Times New Roman" w:hAnsi="Times New Roman" w:cs="Times New Roman"/>
          <w:sz w:val="28"/>
          <w:szCs w:val="28"/>
        </w:rPr>
        <w:t>5.</w:t>
      </w:r>
      <w:r w:rsidR="006A660A" w:rsidRPr="007210DD">
        <w:rPr>
          <w:rFonts w:ascii="Times New Roman" w:hAnsi="Times New Roman" w:cs="Times New Roman"/>
          <w:sz w:val="28"/>
          <w:szCs w:val="28"/>
        </w:rPr>
        <w:t xml:space="preserve"> </w:t>
      </w:r>
      <w:r w:rsidR="000805ED">
        <w:rPr>
          <w:rFonts w:ascii="Times New Roman" w:hAnsi="Times New Roman" w:cs="Times New Roman"/>
          <w:sz w:val="28"/>
          <w:szCs w:val="28"/>
        </w:rPr>
        <w:t>Старший</w:t>
      </w:r>
      <w:r w:rsidR="000E332B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Pr="007210DD">
        <w:rPr>
          <w:rFonts w:ascii="Times New Roman" w:hAnsi="Times New Roman" w:cs="Times New Roman"/>
          <w:sz w:val="28"/>
          <w:szCs w:val="28"/>
        </w:rPr>
        <w:t>непосредственно подчиняется</w:t>
      </w:r>
      <w:r w:rsidR="00524E9A" w:rsidRPr="007210DD">
        <w:rPr>
          <w:rFonts w:ascii="Times New Roman" w:hAnsi="Times New Roman" w:cs="Times New Roman"/>
          <w:sz w:val="28"/>
          <w:szCs w:val="28"/>
        </w:rPr>
        <w:t xml:space="preserve"> начальнику </w:t>
      </w:r>
      <w:r w:rsidR="008C5439">
        <w:rPr>
          <w:rFonts w:ascii="Times New Roman" w:hAnsi="Times New Roman" w:cs="Times New Roman"/>
          <w:sz w:val="28"/>
          <w:szCs w:val="28"/>
        </w:rPr>
        <w:t>отдела</w:t>
      </w:r>
      <w:r w:rsidRPr="007210DD">
        <w:rPr>
          <w:rFonts w:ascii="Times New Roman" w:hAnsi="Times New Roman" w:cs="Times New Roman"/>
          <w:sz w:val="28"/>
          <w:szCs w:val="28"/>
        </w:rPr>
        <w:t>.</w:t>
      </w:r>
    </w:p>
    <w:p w:rsidR="001A1E1D" w:rsidRPr="007210DD" w:rsidRDefault="001A1E1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8C5439" w:rsidRDefault="001A1E1D" w:rsidP="007210D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C5439">
        <w:rPr>
          <w:rFonts w:ascii="Times New Roman" w:hAnsi="Times New Roman" w:cs="Times New Roman"/>
          <w:b/>
          <w:sz w:val="28"/>
          <w:szCs w:val="28"/>
        </w:rPr>
        <w:t>II. Квалификационные требования для замещения должности</w:t>
      </w:r>
    </w:p>
    <w:p w:rsidR="001A1E1D" w:rsidRPr="008C5439" w:rsidRDefault="009C2D8A" w:rsidP="007210D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5439">
        <w:rPr>
          <w:rFonts w:ascii="Times New Roman" w:hAnsi="Times New Roman" w:cs="Times New Roman"/>
          <w:b/>
          <w:sz w:val="28"/>
          <w:szCs w:val="28"/>
        </w:rPr>
        <w:t xml:space="preserve">гражданской службы </w:t>
      </w:r>
    </w:p>
    <w:p w:rsidR="001A1E1D" w:rsidRPr="007210DD" w:rsidRDefault="001A1E1D" w:rsidP="007210DD">
      <w:pPr>
        <w:pStyle w:val="ConsPlusNormal"/>
        <w:ind w:firstLine="709"/>
        <w:jc w:val="center"/>
        <w:rPr>
          <w:rFonts w:ascii="Times New Roman" w:hAnsi="Times New Roman" w:cs="Times New Roman"/>
        </w:rPr>
      </w:pPr>
    </w:p>
    <w:p w:rsidR="001A1E1D" w:rsidRPr="007210DD" w:rsidRDefault="001A1E1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0DD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F80786" w:rsidRPr="007210DD">
        <w:rPr>
          <w:rFonts w:ascii="Times New Roman" w:hAnsi="Times New Roman" w:cs="Times New Roman"/>
          <w:sz w:val="28"/>
          <w:szCs w:val="28"/>
        </w:rPr>
        <w:t xml:space="preserve"> </w:t>
      </w:r>
      <w:r w:rsidR="000805ED">
        <w:rPr>
          <w:rFonts w:ascii="Times New Roman" w:hAnsi="Times New Roman" w:cs="Times New Roman"/>
          <w:sz w:val="28"/>
          <w:szCs w:val="28"/>
        </w:rPr>
        <w:t>старшего</w:t>
      </w:r>
      <w:r w:rsidR="000E332B" w:rsidRPr="000E332B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</w:t>
      </w:r>
      <w:r w:rsidRPr="007210DD">
        <w:rPr>
          <w:rFonts w:ascii="Times New Roman" w:hAnsi="Times New Roman" w:cs="Times New Roman"/>
          <w:sz w:val="28"/>
          <w:szCs w:val="28"/>
        </w:rPr>
        <w:t>устанавливаются следующие требования</w:t>
      </w:r>
      <w:r w:rsidR="008C5439">
        <w:rPr>
          <w:rFonts w:ascii="Times New Roman" w:hAnsi="Times New Roman" w:cs="Times New Roman"/>
          <w:sz w:val="28"/>
          <w:szCs w:val="28"/>
        </w:rPr>
        <w:t>:</w:t>
      </w:r>
    </w:p>
    <w:p w:rsidR="006D4397" w:rsidRPr="007210DD" w:rsidRDefault="001A1E1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0DD">
        <w:rPr>
          <w:rFonts w:ascii="Times New Roman" w:hAnsi="Times New Roman" w:cs="Times New Roman"/>
          <w:sz w:val="28"/>
          <w:szCs w:val="28"/>
        </w:rPr>
        <w:t xml:space="preserve">6.1. </w:t>
      </w:r>
      <w:r w:rsidR="00CC5F99" w:rsidRPr="007B17D1">
        <w:rPr>
          <w:rFonts w:ascii="Times New Roman" w:hAnsi="Times New Roman" w:cs="Times New Roman"/>
          <w:sz w:val="28"/>
          <w:szCs w:val="28"/>
        </w:rPr>
        <w:t xml:space="preserve">Наличие высшего образования по специальности, направлению подготовки: </w:t>
      </w:r>
      <w:proofErr w:type="gramStart"/>
      <w:r w:rsidR="00CC5F99" w:rsidRPr="007B17D1">
        <w:rPr>
          <w:rFonts w:ascii="Times New Roman" w:eastAsiaTheme="minorHAnsi" w:hAnsi="Times New Roman" w:cs="Times New Roman"/>
          <w:sz w:val="28"/>
          <w:szCs w:val="28"/>
          <w:lang w:eastAsia="en-US"/>
        </w:rPr>
        <w:t>"Экономика и управление" (</w:t>
      </w:r>
      <w:r w:rsidR="00CC5F99" w:rsidRPr="007B17D1">
        <w:rPr>
          <w:rFonts w:ascii="Times New Roman" w:hAnsi="Times New Roman" w:cs="Times New Roman"/>
          <w:sz w:val="28"/>
          <w:szCs w:val="28"/>
        </w:rPr>
        <w:t xml:space="preserve">"Экономика", </w:t>
      </w:r>
      <w:r w:rsidR="00CC5F99" w:rsidRPr="007B17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"Менеджмент", "Управление персоналом", </w:t>
      </w:r>
      <w:r w:rsidR="00CC5F99" w:rsidRPr="007B17D1">
        <w:rPr>
          <w:rFonts w:ascii="Times New Roman" w:hAnsi="Times New Roman" w:cs="Times New Roman"/>
          <w:sz w:val="28"/>
          <w:szCs w:val="28"/>
        </w:rPr>
        <w:t>"Государственное и муниципальное управление", "Бизнес-информатика", "Торговое дело", "Товароведение", "Финансы и кредит", "Государственный аудит", "Жилищное хозяйство и коммунальная инфраструктура", "Экономическая безопасность")</w:t>
      </w:r>
      <w:r w:rsidR="00CC5F99" w:rsidRPr="007B17D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"Юриспруденция" </w:t>
      </w:r>
      <w:r w:rsidR="00CC5F99" w:rsidRPr="007B17D1">
        <w:rPr>
          <w:rFonts w:ascii="Times New Roman" w:hAnsi="Times New Roman" w:cs="Times New Roman"/>
          <w:color w:val="000000" w:themeColor="text1"/>
          <w:sz w:val="28"/>
          <w:szCs w:val="28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</w:r>
      <w:r w:rsidR="00D2450F" w:rsidRPr="007210DD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673DBA" w:rsidRPr="007210DD" w:rsidRDefault="001A1E1D" w:rsidP="007210DD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7210DD">
        <w:rPr>
          <w:sz w:val="28"/>
          <w:szCs w:val="28"/>
        </w:rPr>
        <w:t xml:space="preserve">6.2. </w:t>
      </w:r>
      <w:r w:rsidR="001B1B20" w:rsidRPr="007210DD">
        <w:rPr>
          <w:sz w:val="28"/>
          <w:szCs w:val="28"/>
        </w:rPr>
        <w:t>К</w:t>
      </w:r>
      <w:r w:rsidR="00673DBA" w:rsidRPr="007210DD">
        <w:rPr>
          <w:rFonts w:eastAsiaTheme="minorHAnsi"/>
          <w:sz w:val="28"/>
          <w:szCs w:val="28"/>
          <w:lang w:eastAsia="en-US"/>
        </w:rPr>
        <w:t>валификационные требования к стажу государственной гражданской службы или стажу работы по специальности, направлению подготовки</w:t>
      </w:r>
      <w:r w:rsidR="001B1B20" w:rsidRPr="007210DD">
        <w:rPr>
          <w:rFonts w:eastAsiaTheme="minorHAnsi"/>
          <w:sz w:val="28"/>
          <w:szCs w:val="28"/>
          <w:lang w:eastAsia="en-US"/>
        </w:rPr>
        <w:t xml:space="preserve"> не предъявляются.</w:t>
      </w:r>
    </w:p>
    <w:p w:rsidR="00B646EC" w:rsidRPr="007210DD" w:rsidRDefault="001A1E1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0DD">
        <w:rPr>
          <w:rFonts w:ascii="Times New Roman" w:hAnsi="Times New Roman" w:cs="Times New Roman"/>
          <w:sz w:val="28"/>
          <w:szCs w:val="28"/>
        </w:rPr>
        <w:t xml:space="preserve">6.3. </w:t>
      </w:r>
      <w:proofErr w:type="gramStart"/>
      <w:r w:rsidR="007210DD" w:rsidRPr="007210DD">
        <w:rPr>
          <w:rFonts w:ascii="Times New Roman" w:hAnsi="Times New Roman" w:cs="Times New Roman"/>
          <w:sz w:val="28"/>
          <w:szCs w:val="28"/>
        </w:rPr>
        <w:t xml:space="preserve">Наличие базовых знаний: государственного языка Российской Федерации (русского языка); основ Конституции Российской Федерации, </w:t>
      </w:r>
      <w:r w:rsidR="007210DD" w:rsidRPr="007210DD">
        <w:rPr>
          <w:rFonts w:ascii="Times New Roman" w:hAnsi="Times New Roman" w:cs="Times New Roman"/>
          <w:sz w:val="28"/>
          <w:szCs w:val="28"/>
        </w:rPr>
        <w:lastRenderedPageBreak/>
        <w:t>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="007210DD" w:rsidRPr="007210DD">
        <w:rPr>
          <w:rFonts w:ascii="Times New Roman" w:hAnsi="Times New Roman" w:cs="Times New Roman"/>
          <w:sz w:val="28"/>
          <w:szCs w:val="28"/>
        </w:rPr>
        <w:t xml:space="preserve"> в области информационно-коммуникационных технологий; правила охраны труда и противопожарной безопасности</w:t>
      </w:r>
      <w:r w:rsidR="00B646EC" w:rsidRPr="007210DD">
        <w:rPr>
          <w:rFonts w:ascii="Times New Roman" w:hAnsi="Times New Roman" w:cs="Times New Roman"/>
          <w:sz w:val="28"/>
          <w:szCs w:val="28"/>
        </w:rPr>
        <w:t>.</w:t>
      </w:r>
    </w:p>
    <w:p w:rsidR="001A1E1D" w:rsidRPr="007210DD" w:rsidRDefault="001A1E1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0DD">
        <w:rPr>
          <w:rFonts w:ascii="Times New Roman" w:hAnsi="Times New Roman" w:cs="Times New Roman"/>
          <w:sz w:val="28"/>
          <w:szCs w:val="28"/>
        </w:rPr>
        <w:t>6.4. Наличие профессиональных знаний:</w:t>
      </w:r>
    </w:p>
    <w:p w:rsidR="007210DD" w:rsidRPr="007210DD" w:rsidRDefault="00321264" w:rsidP="00420C2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0DD">
        <w:rPr>
          <w:rFonts w:ascii="Times New Roman" w:hAnsi="Times New Roman" w:cs="Times New Roman"/>
          <w:sz w:val="28"/>
          <w:szCs w:val="28"/>
        </w:rPr>
        <w:t xml:space="preserve">6.4.1. 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В сфере законодательства Российской Федерации: Налогового кодекса Российской Федерации; Бюджетного кодекса Российской Федерации; Кодекса Российской Федерации об административных правонарушениях; Федерального закона от 08.08.2001 № 129-ФЗ «О государственной регистрации юридических лиц и индивидуальных предпринимателей»; Федерального закона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Федерального закона от 06.10.2003 № 131-ФЗ «Об общих принципах организации местного самоуправления в Российской Федерации»; Федерального закона от 29.11.2007 № 282-ФЗ «Об официальном статистическом учете и системе государственной статистики в Российской Федерации»; Федерального закона от 09.02.2009 № 8-ФЗ «Об обеспечении доступа к информации о деятельности государственных органов и органов местного самоуправления»; </w:t>
      </w:r>
      <w:proofErr w:type="gramStart"/>
      <w:r w:rsidR="007210DD" w:rsidRPr="007210DD">
        <w:rPr>
          <w:rFonts w:ascii="Times New Roman" w:hAnsi="Times New Roman" w:cs="Times New Roman"/>
          <w:sz w:val="28"/>
          <w:szCs w:val="28"/>
        </w:rPr>
        <w:t>Федерального закона от 27.07.2010 № 10-ФЗ «Об организации предоставления государственных и муниципальных услуг»; Федерального закона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Закона Российской Федерации от 21.03.1991 № 943-1 «О налоговых органах Российской Федерации»; Федерального закона Российской Федерации от 27.07.2006 № 152-ФЗ «О персональных данных»;</w:t>
      </w:r>
      <w:proofErr w:type="gramEnd"/>
      <w:r w:rsidR="007210DD" w:rsidRPr="007210D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210DD" w:rsidRPr="007210DD">
        <w:rPr>
          <w:rFonts w:ascii="Times New Roman" w:hAnsi="Times New Roman" w:cs="Times New Roman"/>
          <w:sz w:val="28"/>
          <w:szCs w:val="28"/>
        </w:rPr>
        <w:t>Федерального закона Российской Федерации от 06.04.2011 № 63-ФЗ «Об электронной подписи»; Указа Президента Российской Федерации от 07.05.2012 № 601 «Об основных направлениях совершенствования системы государственного управления»; Указа Президента Российской Федерации от 11.08.2016 № 403 «Об Основных направлениях развития государственной гражданской службы Российской Федерации на 2016–2018 годы»; постановления Правительства Российской Федерации от 30.09.2004 № 506 «Об утверждении Положения о Федеральной налоговой службе»;</w:t>
      </w:r>
      <w:proofErr w:type="gramEnd"/>
      <w:r w:rsidR="007210DD" w:rsidRPr="007210DD">
        <w:rPr>
          <w:rFonts w:ascii="Times New Roman" w:hAnsi="Times New Roman" w:cs="Times New Roman"/>
          <w:sz w:val="28"/>
          <w:szCs w:val="28"/>
        </w:rPr>
        <w:t xml:space="preserve"> приказа Минфина России от 02.07.2012 № 99н </w:t>
      </w:r>
      <w:proofErr w:type="gramStart"/>
      <w:r w:rsidR="007210DD" w:rsidRPr="007210DD">
        <w:rPr>
          <w:rFonts w:ascii="Times New Roman" w:hAnsi="Times New Roman" w:cs="Times New Roman"/>
          <w:sz w:val="28"/>
          <w:szCs w:val="28"/>
        </w:rPr>
        <w:t>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</w:t>
      </w:r>
      <w:proofErr w:type="gramEnd"/>
      <w:r w:rsidR="007210DD" w:rsidRPr="007210DD">
        <w:rPr>
          <w:rFonts w:ascii="Times New Roman" w:hAnsi="Times New Roman" w:cs="Times New Roman"/>
          <w:sz w:val="28"/>
          <w:szCs w:val="28"/>
        </w:rPr>
        <w:t xml:space="preserve"> налоговых органов и их должностных лиц, а также по приему налоговых деклараций (расчетов)»;  приказа от 30.06.2009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 </w:t>
      </w:r>
      <w:r w:rsidR="000211E9">
        <w:rPr>
          <w:rFonts w:ascii="Times New Roman" w:hAnsi="Times New Roman" w:cs="Times New Roman"/>
          <w:sz w:val="28"/>
          <w:szCs w:val="28"/>
        </w:rPr>
        <w:t xml:space="preserve">приказ ФНС России </w:t>
      </w:r>
      <w:r w:rsidR="000211E9">
        <w:rPr>
          <w:rFonts w:ascii="Times New Roman" w:hAnsi="Times New Roman" w:cs="Times New Roman"/>
          <w:sz w:val="28"/>
          <w:szCs w:val="28"/>
        </w:rPr>
        <w:lastRenderedPageBreak/>
        <w:t>от 19.07.2018г. № ММВ-7-2</w:t>
      </w:r>
      <w:r w:rsidR="000211E9" w:rsidRPr="000211E9">
        <w:rPr>
          <w:rFonts w:ascii="Times New Roman" w:hAnsi="Times New Roman" w:cs="Times New Roman"/>
          <w:sz w:val="28"/>
          <w:szCs w:val="28"/>
        </w:rPr>
        <w:t xml:space="preserve">/460@ </w:t>
      </w:r>
      <w:r w:rsidR="000211E9">
        <w:rPr>
          <w:rFonts w:ascii="Times New Roman" w:hAnsi="Times New Roman" w:cs="Times New Roman"/>
          <w:sz w:val="28"/>
          <w:szCs w:val="28"/>
        </w:rPr>
        <w:t>«Об утверждении форм и форматов направления налоговым органом запросов в банк (оператору по переводу денежных средств) в электронной форме»;</w:t>
      </w:r>
      <w:r w:rsidR="000211E9" w:rsidRPr="000211E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211E9" w:rsidRPr="007210DD">
        <w:rPr>
          <w:rFonts w:ascii="Times New Roman" w:hAnsi="Times New Roman" w:cs="Times New Roman"/>
          <w:sz w:val="28"/>
          <w:szCs w:val="28"/>
        </w:rPr>
        <w:t xml:space="preserve">приказа ФНС России от 25.07.2012 N ММВ-7-2/520@ </w:t>
      </w:r>
      <w:r w:rsidR="000211E9">
        <w:rPr>
          <w:rFonts w:ascii="Times New Roman" w:hAnsi="Times New Roman" w:cs="Times New Roman"/>
          <w:sz w:val="28"/>
          <w:szCs w:val="28"/>
        </w:rPr>
        <w:t xml:space="preserve">(в редакции от 09.02.2015) </w:t>
      </w:r>
      <w:r w:rsidR="000211E9" w:rsidRPr="007210DD">
        <w:rPr>
          <w:rFonts w:ascii="Times New Roman" w:hAnsi="Times New Roman" w:cs="Times New Roman"/>
          <w:sz w:val="28"/>
          <w:szCs w:val="28"/>
        </w:rPr>
        <w:t>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  <w:r w:rsidR="000211E9" w:rsidRPr="000211E9">
        <w:rPr>
          <w:rFonts w:ascii="Times New Roman" w:hAnsi="Times New Roman" w:cs="Times New Roman"/>
          <w:sz w:val="28"/>
          <w:szCs w:val="28"/>
        </w:rPr>
        <w:t xml:space="preserve"> </w:t>
      </w:r>
      <w:r w:rsidR="000211E9" w:rsidRPr="007210DD">
        <w:rPr>
          <w:rFonts w:ascii="Times New Roman" w:hAnsi="Times New Roman" w:cs="Times New Roman"/>
          <w:sz w:val="28"/>
          <w:szCs w:val="28"/>
        </w:rPr>
        <w:t>приказа Минфина Российской Федерации N 20н, МНС Российской Федерации N ГБ-3-04/39 от 10.03.1999 "Об утверждении Положения о порядке проведения инвентаризации имущества налогоплательщиков при налоговой проверке"</w:t>
      </w:r>
      <w:r w:rsidR="000211E9">
        <w:rPr>
          <w:rFonts w:ascii="Times New Roman" w:hAnsi="Times New Roman" w:cs="Times New Roman"/>
          <w:sz w:val="28"/>
          <w:szCs w:val="28"/>
        </w:rPr>
        <w:t xml:space="preserve">; 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приказ ФНС России от 02.08.2005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 приказа ФНС Российской Федерации от 17.02.2011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 </w:t>
      </w:r>
      <w:proofErr w:type="gramStart"/>
      <w:r w:rsidR="00FE4DC4">
        <w:rPr>
          <w:rFonts w:ascii="Times New Roman" w:hAnsi="Times New Roman" w:cs="Times New Roman"/>
          <w:sz w:val="28"/>
          <w:szCs w:val="28"/>
        </w:rPr>
        <w:t>приказа ФНС России от 07.11.2018г. № ММВ-7-2</w:t>
      </w:r>
      <w:r w:rsidR="00FE4DC4" w:rsidRPr="00FE4DC4">
        <w:rPr>
          <w:rFonts w:ascii="Times New Roman" w:hAnsi="Times New Roman" w:cs="Times New Roman"/>
          <w:sz w:val="28"/>
          <w:szCs w:val="28"/>
        </w:rPr>
        <w:t>/</w:t>
      </w:r>
      <w:r w:rsidR="00FE4DC4">
        <w:rPr>
          <w:rFonts w:ascii="Times New Roman" w:hAnsi="Times New Roman" w:cs="Times New Roman"/>
          <w:sz w:val="28"/>
          <w:szCs w:val="28"/>
        </w:rPr>
        <w:t>628</w:t>
      </w:r>
      <w:r w:rsidR="00FE4DC4" w:rsidRPr="00FE4DC4">
        <w:rPr>
          <w:rFonts w:ascii="Times New Roman" w:hAnsi="Times New Roman" w:cs="Times New Roman"/>
          <w:sz w:val="28"/>
          <w:szCs w:val="28"/>
        </w:rPr>
        <w:t>@</w:t>
      </w:r>
      <w:r w:rsidR="00FE4DC4">
        <w:rPr>
          <w:rFonts w:ascii="Times New Roman" w:hAnsi="Times New Roman" w:cs="Times New Roman"/>
          <w:sz w:val="28"/>
          <w:szCs w:val="28"/>
        </w:rPr>
        <w:t xml:space="preserve">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продления выездной налоговой проверки, требований к документам, предъявляемым в налоговый орган на бумажном носителе, порядка взаимодействия налоговых органов по выполнению поручений об</w:t>
      </w:r>
      <w:proofErr w:type="gramEnd"/>
      <w:r w:rsidR="00FE4DC4">
        <w:rPr>
          <w:rFonts w:ascii="Times New Roman" w:hAnsi="Times New Roman" w:cs="Times New Roman"/>
          <w:sz w:val="28"/>
          <w:szCs w:val="28"/>
        </w:rPr>
        <w:t xml:space="preserve">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FE4DC4">
        <w:rPr>
          <w:rFonts w:ascii="Times New Roman" w:hAnsi="Times New Roman" w:cs="Times New Roman"/>
          <w:sz w:val="28"/>
          <w:szCs w:val="28"/>
        </w:rPr>
        <w:t>дела</w:t>
      </w:r>
      <w:proofErr w:type="gramEnd"/>
      <w:r w:rsidR="00FE4DC4">
        <w:rPr>
          <w:rFonts w:ascii="Times New Roman" w:hAnsi="Times New Roman" w:cs="Times New Roman"/>
          <w:sz w:val="28"/>
          <w:szCs w:val="28"/>
        </w:rPr>
        <w:t xml:space="preserve"> о выявлении которых рассматриваются в порядке</w:t>
      </w:r>
      <w:r w:rsidR="00D235A5">
        <w:rPr>
          <w:rFonts w:ascii="Times New Roman" w:hAnsi="Times New Roman" w:cs="Times New Roman"/>
          <w:sz w:val="28"/>
          <w:szCs w:val="28"/>
        </w:rPr>
        <w:t xml:space="preserve">, установленном статьей 101 Налогового кодекса Российской Федерации)»;  </w:t>
      </w:r>
      <w:r w:rsidR="00FE4DC4">
        <w:rPr>
          <w:rFonts w:ascii="Times New Roman" w:hAnsi="Times New Roman" w:cs="Times New Roman"/>
          <w:sz w:val="28"/>
          <w:szCs w:val="28"/>
        </w:rPr>
        <w:t xml:space="preserve">  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приказа ФНС России от 30.05.2007 N ММ-3-06/333@ "Об утверждении Концепции системы планирования выездных налоговых проверок"; </w:t>
      </w:r>
      <w:hyperlink r:id="rId7" w:history="1">
        <w:r w:rsidR="007210DD" w:rsidRPr="007210DD">
          <w:rPr>
            <w:rFonts w:ascii="Times New Roman" w:hAnsi="Times New Roman" w:cs="Times New Roman"/>
            <w:sz w:val="28"/>
            <w:szCs w:val="28"/>
          </w:rPr>
          <w:t>постановления</w:t>
        </w:r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26.12.2011 N 1137 "О формах и правилах заполнения (ведения) документов, применяемых при расчетах по налогу на добавленную стоимость"; </w:t>
      </w:r>
      <w:hyperlink r:id="rId8" w:history="1">
        <w:r w:rsidR="007210DD" w:rsidRPr="007210DD">
          <w:rPr>
            <w:rFonts w:ascii="Times New Roman" w:hAnsi="Times New Roman" w:cs="Times New Roman"/>
            <w:sz w:val="28"/>
            <w:szCs w:val="28"/>
          </w:rPr>
          <w:t>постановления</w:t>
        </w:r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01.01.2002 N 1 "О Классификации основных средств, включаемых в амортизационные группы"; </w:t>
      </w:r>
      <w:hyperlink r:id="rId9" w:history="1">
        <w:proofErr w:type="gramStart"/>
        <w:r w:rsidR="007210DD" w:rsidRPr="007210DD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а ФНС России от 19.10.2016 N ММВ-7-3/572@ "Об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форме"; Федерального </w:t>
      </w:r>
      <w:hyperlink r:id="rId10" w:history="1">
        <w:r w:rsidR="007210DD" w:rsidRPr="007210DD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а от 29.07.1998 N 135-ФЗ "Об оценочной деятельности в Российской Федерации" (в части определения кадастровой стоимости имущества); Федерального </w:t>
      </w:r>
      <w:hyperlink r:id="rId11" w:history="1">
        <w:proofErr w:type="gramStart"/>
        <w:r w:rsidR="007210DD" w:rsidRPr="007210DD">
          <w:rPr>
            <w:rFonts w:ascii="Times New Roman" w:hAnsi="Times New Roman" w:cs="Times New Roman"/>
            <w:sz w:val="28"/>
            <w:szCs w:val="28"/>
          </w:rPr>
          <w:t>закон</w:t>
        </w:r>
        <w:proofErr w:type="gramEnd"/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а от 29.12.2006 N 244-ФЗ "О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Федерации"; Федерального </w:t>
      </w:r>
      <w:hyperlink r:id="rId12" w:history="1">
        <w:r w:rsidR="007210DD" w:rsidRPr="007210DD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а от </w:t>
      </w:r>
      <w:r w:rsidR="007210DD" w:rsidRPr="007210DD">
        <w:rPr>
          <w:rFonts w:ascii="Times New Roman" w:hAnsi="Times New Roman" w:cs="Times New Roman"/>
          <w:sz w:val="28"/>
          <w:szCs w:val="28"/>
        </w:rPr>
        <w:lastRenderedPageBreak/>
        <w:t xml:space="preserve">13.07.2015 N 218-ФЗ "О государственной регистрации недвижимости"; Федерального </w:t>
      </w:r>
      <w:hyperlink r:id="rId13" w:history="1">
        <w:r w:rsidR="007210DD" w:rsidRPr="007210DD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а от 03.07. 2016 N 237-ФЗ "О государственной кадастровой оценке"; </w:t>
      </w:r>
      <w:hyperlink r:id="rId14" w:history="1">
        <w:r w:rsidR="007210DD" w:rsidRPr="007210DD">
          <w:rPr>
            <w:rFonts w:ascii="Times New Roman" w:hAnsi="Times New Roman" w:cs="Times New Roman"/>
            <w:sz w:val="28"/>
            <w:szCs w:val="28"/>
          </w:rPr>
          <w:t>постановления</w:t>
        </w:r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12.08.1994 N 938 "О государственной регистрации автомототранспортных средств и других видов самоходной техники на территории Российской Федерации"</w:t>
      </w:r>
      <w:r w:rsidR="00D235A5">
        <w:rPr>
          <w:rFonts w:ascii="Times New Roman" w:hAnsi="Times New Roman" w:cs="Times New Roman"/>
          <w:sz w:val="28"/>
          <w:szCs w:val="28"/>
        </w:rPr>
        <w:t xml:space="preserve"> (редакция от 06.10.2017г.)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; </w:t>
      </w:r>
      <w:hyperlink r:id="rId15" w:history="1">
        <w:proofErr w:type="gramStart"/>
        <w:r w:rsidR="007210DD" w:rsidRPr="007210DD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7210DD" w:rsidRPr="007210DD">
        <w:rPr>
          <w:rFonts w:ascii="Times New Roman" w:hAnsi="Times New Roman" w:cs="Times New Roman"/>
          <w:sz w:val="28"/>
          <w:szCs w:val="28"/>
        </w:rPr>
        <w:t>а МВД России от 2</w:t>
      </w:r>
      <w:r w:rsidR="00D235A5">
        <w:rPr>
          <w:rFonts w:ascii="Times New Roman" w:hAnsi="Times New Roman" w:cs="Times New Roman"/>
          <w:sz w:val="28"/>
          <w:szCs w:val="28"/>
        </w:rPr>
        <w:t>6</w:t>
      </w:r>
      <w:r w:rsidR="007210DD" w:rsidRPr="007210DD">
        <w:rPr>
          <w:rFonts w:ascii="Times New Roman" w:hAnsi="Times New Roman" w:cs="Times New Roman"/>
          <w:sz w:val="28"/>
          <w:szCs w:val="28"/>
        </w:rPr>
        <w:t>.</w:t>
      </w:r>
      <w:r w:rsidR="00D235A5">
        <w:rPr>
          <w:rFonts w:ascii="Times New Roman" w:hAnsi="Times New Roman" w:cs="Times New Roman"/>
          <w:sz w:val="28"/>
          <w:szCs w:val="28"/>
        </w:rPr>
        <w:t>06</w:t>
      </w:r>
      <w:r w:rsidR="007210DD" w:rsidRPr="007210DD">
        <w:rPr>
          <w:rFonts w:ascii="Times New Roman" w:hAnsi="Times New Roman" w:cs="Times New Roman"/>
          <w:sz w:val="28"/>
          <w:szCs w:val="28"/>
        </w:rPr>
        <w:t>.20</w:t>
      </w:r>
      <w:r w:rsidR="00D235A5">
        <w:rPr>
          <w:rFonts w:ascii="Times New Roman" w:hAnsi="Times New Roman" w:cs="Times New Roman"/>
          <w:sz w:val="28"/>
          <w:szCs w:val="28"/>
        </w:rPr>
        <w:t>1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8 N </w:t>
      </w:r>
      <w:r w:rsidR="00D235A5">
        <w:rPr>
          <w:rFonts w:ascii="Times New Roman" w:hAnsi="Times New Roman" w:cs="Times New Roman"/>
          <w:sz w:val="28"/>
          <w:szCs w:val="28"/>
        </w:rPr>
        <w:t>399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 "</w:t>
      </w:r>
      <w:r w:rsidR="00D235A5">
        <w:rPr>
          <w:rFonts w:ascii="Times New Roman" w:hAnsi="Times New Roman" w:cs="Times New Roman"/>
          <w:sz w:val="28"/>
          <w:szCs w:val="28"/>
        </w:rPr>
        <w:t xml:space="preserve">Об утверждении правил государственной регистрации автомототранспортных средств и прицепов к ним </w:t>
      </w:r>
      <w:r w:rsidR="008679ED">
        <w:rPr>
          <w:rFonts w:ascii="Times New Roman" w:hAnsi="Times New Roman" w:cs="Times New Roman"/>
          <w:sz w:val="28"/>
          <w:szCs w:val="28"/>
        </w:rPr>
        <w:t>в государственной инспекции безопасности дорожного движения</w:t>
      </w:r>
      <w:r w:rsidR="00B71E44">
        <w:rPr>
          <w:rFonts w:ascii="Times New Roman" w:hAnsi="Times New Roman" w:cs="Times New Roman"/>
          <w:sz w:val="28"/>
          <w:szCs w:val="28"/>
        </w:rPr>
        <w:t xml:space="preserve"> министерства внутренних дел Российской Федерации, образца бланка свидетельства о регистрации транспортного средства и признании утратившими силу нормативных правовых актов МВД России и отдельных положений нормативных правовых актов МВД России»;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 Земельного кодекса Российской Федерации от 25.10.2001 N 136-ФЗ (</w:t>
      </w:r>
      <w:hyperlink r:id="rId16" w:history="1">
        <w:r w:rsidR="007210DD" w:rsidRPr="007210DD">
          <w:rPr>
            <w:rFonts w:ascii="Times New Roman" w:hAnsi="Times New Roman" w:cs="Times New Roman"/>
            <w:sz w:val="28"/>
            <w:szCs w:val="28"/>
          </w:rPr>
          <w:t>Глава X</w:t>
        </w:r>
      </w:hyperlink>
      <w:r w:rsidR="007210DD" w:rsidRPr="007210DD">
        <w:rPr>
          <w:rFonts w:ascii="Times New Roman" w:hAnsi="Times New Roman" w:cs="Times New Roman"/>
          <w:sz w:val="28"/>
          <w:szCs w:val="28"/>
        </w:rPr>
        <w:t>. "Плата за землю и оценка земли")</w:t>
      </w:r>
      <w:r w:rsidR="00B71E44">
        <w:rPr>
          <w:rFonts w:ascii="Times New Roman" w:hAnsi="Times New Roman" w:cs="Times New Roman"/>
          <w:sz w:val="28"/>
          <w:szCs w:val="28"/>
        </w:rPr>
        <w:t xml:space="preserve"> (редакция от 25.12.2018)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; </w:t>
      </w:r>
      <w:hyperlink r:id="rId17" w:history="1">
        <w:proofErr w:type="gramStart"/>
        <w:r w:rsidR="007210DD" w:rsidRPr="007210DD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а Минфина России от 13.10.2003 N 91н "Об утверждении Методических указаний по бухгалтерскому учету основных средств"; </w:t>
      </w:r>
      <w:hyperlink r:id="rId18" w:history="1">
        <w:proofErr w:type="gramStart"/>
        <w:r w:rsidR="007210DD" w:rsidRPr="007210DD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7210DD" w:rsidRPr="007210DD">
        <w:rPr>
          <w:rFonts w:ascii="Times New Roman" w:hAnsi="Times New Roman" w:cs="Times New Roman"/>
          <w:sz w:val="28"/>
          <w:szCs w:val="28"/>
        </w:rPr>
        <w:t>а Минфина России от 16.12.2010 N 174н "Об утверждении плана счетов бухгалтерского учета бюджетных организаций и Инструкции по его применению"</w:t>
      </w:r>
      <w:r w:rsidR="00B71E44">
        <w:rPr>
          <w:rFonts w:ascii="Times New Roman" w:hAnsi="Times New Roman" w:cs="Times New Roman"/>
          <w:sz w:val="28"/>
          <w:szCs w:val="28"/>
        </w:rPr>
        <w:t xml:space="preserve"> (редакция от 28.12.2018г.)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; </w:t>
      </w:r>
      <w:hyperlink r:id="rId19" w:history="1">
        <w:r w:rsidR="007210DD" w:rsidRPr="007210DD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а Минфина России от </w:t>
      </w:r>
      <w:r w:rsidR="00B71E44">
        <w:rPr>
          <w:rFonts w:ascii="Times New Roman" w:hAnsi="Times New Roman" w:cs="Times New Roman"/>
          <w:sz w:val="28"/>
          <w:szCs w:val="28"/>
        </w:rPr>
        <w:t>31</w:t>
      </w:r>
      <w:r w:rsidR="007210DD" w:rsidRPr="007210DD">
        <w:rPr>
          <w:rFonts w:ascii="Times New Roman" w:hAnsi="Times New Roman" w:cs="Times New Roman"/>
          <w:sz w:val="28"/>
          <w:szCs w:val="28"/>
        </w:rPr>
        <w:t>.</w:t>
      </w:r>
      <w:r w:rsidR="00B71E44">
        <w:rPr>
          <w:rFonts w:ascii="Times New Roman" w:hAnsi="Times New Roman" w:cs="Times New Roman"/>
          <w:sz w:val="28"/>
          <w:szCs w:val="28"/>
        </w:rPr>
        <w:t>12</w:t>
      </w:r>
      <w:r w:rsidR="007210DD" w:rsidRPr="007210DD">
        <w:rPr>
          <w:rFonts w:ascii="Times New Roman" w:hAnsi="Times New Roman" w:cs="Times New Roman"/>
          <w:sz w:val="28"/>
          <w:szCs w:val="28"/>
        </w:rPr>
        <w:t>.201</w:t>
      </w:r>
      <w:r w:rsidR="00B71E44">
        <w:rPr>
          <w:rFonts w:ascii="Times New Roman" w:hAnsi="Times New Roman" w:cs="Times New Roman"/>
          <w:sz w:val="28"/>
          <w:szCs w:val="28"/>
        </w:rPr>
        <w:t>6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 N </w:t>
      </w:r>
      <w:r w:rsidR="00B71E44">
        <w:rPr>
          <w:rFonts w:ascii="Times New Roman" w:hAnsi="Times New Roman" w:cs="Times New Roman"/>
          <w:sz w:val="28"/>
          <w:szCs w:val="28"/>
        </w:rPr>
        <w:t>261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н "О порядке формирования и представления главными распорядителями средств федерального бюджета обоснований бюджетных ассигнований"; </w:t>
      </w:r>
      <w:hyperlink r:id="rId20" w:history="1">
        <w:proofErr w:type="gramStart"/>
        <w:r w:rsidR="007210DD" w:rsidRPr="007210DD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а ФНС России от </w:t>
      </w:r>
      <w:r w:rsidR="00B71E44">
        <w:rPr>
          <w:rFonts w:ascii="Times New Roman" w:hAnsi="Times New Roman" w:cs="Times New Roman"/>
          <w:sz w:val="28"/>
          <w:szCs w:val="28"/>
        </w:rPr>
        <w:t>05</w:t>
      </w:r>
      <w:r w:rsidR="007210DD" w:rsidRPr="007210DD">
        <w:rPr>
          <w:rFonts w:ascii="Times New Roman" w:hAnsi="Times New Roman" w:cs="Times New Roman"/>
          <w:sz w:val="28"/>
          <w:szCs w:val="28"/>
        </w:rPr>
        <w:t>.</w:t>
      </w:r>
      <w:r w:rsidR="00B71E44">
        <w:rPr>
          <w:rFonts w:ascii="Times New Roman" w:hAnsi="Times New Roman" w:cs="Times New Roman"/>
          <w:sz w:val="28"/>
          <w:szCs w:val="28"/>
        </w:rPr>
        <w:t>12</w:t>
      </w:r>
      <w:r w:rsidR="007210DD" w:rsidRPr="007210DD">
        <w:rPr>
          <w:rFonts w:ascii="Times New Roman" w:hAnsi="Times New Roman" w:cs="Times New Roman"/>
          <w:sz w:val="28"/>
          <w:szCs w:val="28"/>
        </w:rPr>
        <w:t>.201</w:t>
      </w:r>
      <w:r w:rsidR="00B71E44">
        <w:rPr>
          <w:rFonts w:ascii="Times New Roman" w:hAnsi="Times New Roman" w:cs="Times New Roman"/>
          <w:sz w:val="28"/>
          <w:szCs w:val="28"/>
        </w:rPr>
        <w:t>6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 N ММВ-7-</w:t>
      </w:r>
      <w:r w:rsidR="00B71E44">
        <w:rPr>
          <w:rFonts w:ascii="Times New Roman" w:hAnsi="Times New Roman" w:cs="Times New Roman"/>
          <w:sz w:val="28"/>
          <w:szCs w:val="28"/>
        </w:rPr>
        <w:t>2</w:t>
      </w:r>
      <w:r w:rsidR="007210DD" w:rsidRPr="007210DD">
        <w:rPr>
          <w:rFonts w:ascii="Times New Roman" w:hAnsi="Times New Roman" w:cs="Times New Roman"/>
          <w:sz w:val="28"/>
          <w:szCs w:val="28"/>
        </w:rPr>
        <w:t>1/</w:t>
      </w:r>
      <w:r w:rsidR="00B71E44">
        <w:rPr>
          <w:rFonts w:ascii="Times New Roman" w:hAnsi="Times New Roman" w:cs="Times New Roman"/>
          <w:sz w:val="28"/>
          <w:szCs w:val="28"/>
        </w:rPr>
        <w:t>668</w:t>
      </w:r>
      <w:r w:rsidR="00B71E44" w:rsidRPr="00B71E44">
        <w:rPr>
          <w:rFonts w:ascii="Times New Roman" w:hAnsi="Times New Roman" w:cs="Times New Roman"/>
          <w:sz w:val="28"/>
          <w:szCs w:val="28"/>
        </w:rPr>
        <w:t>@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 "Об утверждении формы и формата представления налоговой декларации по транспортному налогу в электронной форме и порядка ее заполнения"; </w:t>
      </w:r>
      <w:hyperlink r:id="rId21" w:history="1">
        <w:r w:rsidR="007210DD" w:rsidRPr="007210DD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а ФНС России от </w:t>
      </w:r>
      <w:r w:rsidR="00B71E44" w:rsidRPr="00B71E44">
        <w:rPr>
          <w:rFonts w:ascii="Times New Roman" w:hAnsi="Times New Roman" w:cs="Times New Roman"/>
          <w:sz w:val="28"/>
          <w:szCs w:val="28"/>
        </w:rPr>
        <w:t>10</w:t>
      </w:r>
      <w:r w:rsidR="007210DD" w:rsidRPr="007210DD">
        <w:rPr>
          <w:rFonts w:ascii="Times New Roman" w:hAnsi="Times New Roman" w:cs="Times New Roman"/>
          <w:sz w:val="28"/>
          <w:szCs w:val="28"/>
        </w:rPr>
        <w:t>.</w:t>
      </w:r>
      <w:r w:rsidR="00B71E44" w:rsidRPr="00B71E44">
        <w:rPr>
          <w:rFonts w:ascii="Times New Roman" w:hAnsi="Times New Roman" w:cs="Times New Roman"/>
          <w:sz w:val="28"/>
          <w:szCs w:val="28"/>
        </w:rPr>
        <w:t>05</w:t>
      </w:r>
      <w:r w:rsidR="007210DD" w:rsidRPr="007210DD">
        <w:rPr>
          <w:rFonts w:ascii="Times New Roman" w:hAnsi="Times New Roman" w:cs="Times New Roman"/>
          <w:sz w:val="28"/>
          <w:szCs w:val="28"/>
        </w:rPr>
        <w:t>.201</w:t>
      </w:r>
      <w:r w:rsidR="00B71E44" w:rsidRPr="00B71E44">
        <w:rPr>
          <w:rFonts w:ascii="Times New Roman" w:hAnsi="Times New Roman" w:cs="Times New Roman"/>
          <w:sz w:val="28"/>
          <w:szCs w:val="28"/>
        </w:rPr>
        <w:t>7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 N ММВ-7-</w:t>
      </w:r>
      <w:r w:rsidR="00B71E44" w:rsidRPr="00B71E44">
        <w:rPr>
          <w:rFonts w:ascii="Times New Roman" w:hAnsi="Times New Roman" w:cs="Times New Roman"/>
          <w:sz w:val="28"/>
          <w:szCs w:val="28"/>
        </w:rPr>
        <w:t>2</w:t>
      </w:r>
      <w:r w:rsidR="007210DD" w:rsidRPr="007210DD">
        <w:rPr>
          <w:rFonts w:ascii="Times New Roman" w:hAnsi="Times New Roman" w:cs="Times New Roman"/>
          <w:sz w:val="28"/>
          <w:szCs w:val="28"/>
        </w:rPr>
        <w:t>1/</w:t>
      </w:r>
      <w:r w:rsidR="00B71E44" w:rsidRPr="00B71E44">
        <w:rPr>
          <w:rFonts w:ascii="Times New Roman" w:hAnsi="Times New Roman" w:cs="Times New Roman"/>
          <w:sz w:val="28"/>
          <w:szCs w:val="28"/>
        </w:rPr>
        <w:t>347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 "Об утверждении формы и формата представления налоговой декларации по земельному налогу в электронном виде и порядка ее заполнения"; </w:t>
      </w:r>
      <w:hyperlink r:id="rId22" w:history="1">
        <w:proofErr w:type="gramStart"/>
        <w:r w:rsidR="007210DD" w:rsidRPr="007210DD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а ФНС России от </w:t>
      </w:r>
      <w:r w:rsidR="00B71E44" w:rsidRPr="00B71E44">
        <w:rPr>
          <w:rFonts w:ascii="Times New Roman" w:hAnsi="Times New Roman" w:cs="Times New Roman"/>
          <w:sz w:val="28"/>
          <w:szCs w:val="28"/>
        </w:rPr>
        <w:t>31</w:t>
      </w:r>
      <w:r w:rsidR="007210DD" w:rsidRPr="007210DD">
        <w:rPr>
          <w:rFonts w:ascii="Times New Roman" w:hAnsi="Times New Roman" w:cs="Times New Roman"/>
          <w:sz w:val="28"/>
          <w:szCs w:val="28"/>
        </w:rPr>
        <w:t>.</w:t>
      </w:r>
      <w:r w:rsidR="00B71E44" w:rsidRPr="00B71E44">
        <w:rPr>
          <w:rFonts w:ascii="Times New Roman" w:hAnsi="Times New Roman" w:cs="Times New Roman"/>
          <w:sz w:val="28"/>
          <w:szCs w:val="28"/>
        </w:rPr>
        <w:t>03</w:t>
      </w:r>
      <w:r w:rsidR="007210DD" w:rsidRPr="007210DD">
        <w:rPr>
          <w:rFonts w:ascii="Times New Roman" w:hAnsi="Times New Roman" w:cs="Times New Roman"/>
          <w:sz w:val="28"/>
          <w:szCs w:val="28"/>
        </w:rPr>
        <w:t>.201</w:t>
      </w:r>
      <w:r w:rsidR="00B71E44" w:rsidRPr="00B71E44">
        <w:rPr>
          <w:rFonts w:ascii="Times New Roman" w:hAnsi="Times New Roman" w:cs="Times New Roman"/>
          <w:sz w:val="28"/>
          <w:szCs w:val="28"/>
        </w:rPr>
        <w:t>7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 N ММВ-7-</w:t>
      </w:r>
      <w:r w:rsidR="00B71E44" w:rsidRPr="00B71E44">
        <w:rPr>
          <w:rFonts w:ascii="Times New Roman" w:hAnsi="Times New Roman" w:cs="Times New Roman"/>
          <w:sz w:val="28"/>
          <w:szCs w:val="28"/>
        </w:rPr>
        <w:t>2</w:t>
      </w:r>
      <w:r w:rsidR="007210DD" w:rsidRPr="007210DD">
        <w:rPr>
          <w:rFonts w:ascii="Times New Roman" w:hAnsi="Times New Roman" w:cs="Times New Roman"/>
          <w:sz w:val="28"/>
          <w:szCs w:val="28"/>
        </w:rPr>
        <w:t>1/</w:t>
      </w:r>
      <w:r w:rsidR="00B71E44" w:rsidRPr="00B71E44">
        <w:rPr>
          <w:rFonts w:ascii="Times New Roman" w:hAnsi="Times New Roman" w:cs="Times New Roman"/>
          <w:sz w:val="28"/>
          <w:szCs w:val="28"/>
        </w:rPr>
        <w:t>271@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 "Об утверждении форм и форматов представления в электронном виде налоговой декларации и налогового расчета по авансовому платежу по налогу на имущество организаций и порядков их заполнения"; </w:t>
      </w:r>
      <w:hyperlink r:id="rId23" w:history="1">
        <w:proofErr w:type="gramStart"/>
        <w:r w:rsidR="007210DD" w:rsidRPr="007210DD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а ФНС России от 10.11.2016 N ММВ-7-6/609@ "Об утверждении рекомендуемых форматов представления в электронной форме заявлений о подтверждении права налогоплательщика на получение социальных и имущественных налоговых вычетов, о подтверждении неполучения либо подтверждении факта получения налогоплательщиком социального налогового вычета, а также о предоставлении льготы по имущественным налогам"; </w:t>
      </w:r>
      <w:hyperlink r:id="rId24" w:history="1">
        <w:proofErr w:type="gramStart"/>
        <w:r w:rsidR="007210DD" w:rsidRPr="007210DD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а ФНС России от 26.11.2014 N ММВ-7-11/598 "Об 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телекоммуникационным каналам связи"; </w:t>
      </w:r>
      <w:hyperlink r:id="rId25" w:history="1">
        <w:proofErr w:type="gramStart"/>
        <w:r w:rsidR="007210DD" w:rsidRPr="007210DD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а ФНС России от 22.02.2012 N ММВ-7-11/109@ "Об утверждении состава реквизитов информационного ресурса "Справочная информация о ставках и льготах по имущественным налогам"; </w:t>
      </w:r>
      <w:hyperlink r:id="rId26" w:history="1">
        <w:proofErr w:type="gramStart"/>
        <w:r w:rsidR="007210DD" w:rsidRPr="007210DD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а Минфина Российской Федерации от 05.11.2009 N 114н "Об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</w:t>
      </w:r>
      <w:r w:rsidR="007210DD" w:rsidRPr="007210DD">
        <w:rPr>
          <w:rFonts w:ascii="Times New Roman" w:hAnsi="Times New Roman" w:cs="Times New Roman"/>
          <w:sz w:val="28"/>
          <w:szCs w:val="28"/>
        </w:rPr>
        <w:lastRenderedPageBreak/>
        <w:t xml:space="preserve">предпринимателей, применяющих упрощенную систему налогообложения на основе патента"; </w:t>
      </w:r>
      <w:hyperlink r:id="rId27" w:history="1">
        <w:proofErr w:type="gramStart"/>
        <w:r w:rsidR="007210DD" w:rsidRPr="007210DD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а ФНС России от 07.09.2016 N ММВ-7-11/477@ "Об утверждении формы налогового уведомления"; </w:t>
      </w:r>
      <w:hyperlink r:id="rId28" w:history="1">
        <w:r w:rsidR="007210DD" w:rsidRPr="007210DD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а ФНС России от 15.04.2016 N ММВ-7-1/197@ "Об утверждении форм статистической налоговой отчетности Федеральной налоговой службы и о внесении изменений и дополнений в приказ ФНС России от 18.11.2015 N ММВ-7-1/529@"; </w:t>
      </w:r>
      <w:hyperlink r:id="rId29" w:history="1">
        <w:proofErr w:type="gramStart"/>
        <w:r w:rsidR="007210DD" w:rsidRPr="007210DD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7210DD" w:rsidRPr="007210DD">
        <w:rPr>
          <w:rFonts w:ascii="Times New Roman" w:hAnsi="Times New Roman" w:cs="Times New Roman"/>
          <w:sz w:val="28"/>
          <w:szCs w:val="28"/>
        </w:rPr>
        <w:t>а ФНС России от 13.01.2011 N ММВ-7-11/11 "Об утверждении формы, порядка ее заполнения и формата сведений о зарегистрированных правах на недвижимое имущество (в том числе земельные участки) и сделках с ним, правообладателях недвижимого имущества и об объектах недвижимого имущества";</w:t>
      </w:r>
      <w:r w:rsidR="00BB2E29" w:rsidRPr="00BB2E29">
        <w:rPr>
          <w:rFonts w:ascii="Times New Roman" w:hAnsi="Times New Roman" w:cs="Times New Roman"/>
          <w:sz w:val="28"/>
          <w:szCs w:val="28"/>
        </w:rPr>
        <w:t xml:space="preserve"> </w:t>
      </w:r>
      <w:hyperlink r:id="rId30" w:history="1">
        <w:proofErr w:type="gramStart"/>
        <w:r w:rsidR="007210DD" w:rsidRPr="007210DD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 ФНС России от 14.10.2015 N ММВ-7-11/450@ "Об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форме"</w:t>
      </w:r>
      <w:r w:rsidR="00BB2E29" w:rsidRPr="00BB2E29">
        <w:rPr>
          <w:rFonts w:ascii="Times New Roman" w:hAnsi="Times New Roman" w:cs="Times New Roman"/>
          <w:sz w:val="28"/>
          <w:szCs w:val="28"/>
        </w:rPr>
        <w:t xml:space="preserve"> (</w:t>
      </w:r>
      <w:r w:rsidR="00BB2E29">
        <w:rPr>
          <w:rFonts w:ascii="Times New Roman" w:hAnsi="Times New Roman" w:cs="Times New Roman"/>
          <w:sz w:val="28"/>
          <w:szCs w:val="28"/>
        </w:rPr>
        <w:t>редакция 17.01.2018г.)</w:t>
      </w:r>
      <w:r w:rsidR="007210DD" w:rsidRPr="007210DD"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="007210DD" w:rsidRPr="007210DD">
        <w:rPr>
          <w:rFonts w:ascii="Times New Roman" w:hAnsi="Times New Roman" w:cs="Times New Roman"/>
          <w:sz w:val="28"/>
          <w:szCs w:val="28"/>
        </w:rPr>
        <w:t xml:space="preserve"> </w:t>
      </w:r>
      <w:hyperlink r:id="rId31" w:history="1">
        <w:proofErr w:type="gramStart"/>
        <w:r w:rsidR="007210DD" w:rsidRPr="007210DD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а ФНС России от 13.11.2015 N ММВ-7-11/512@ "Об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платежей"; </w:t>
      </w:r>
      <w:hyperlink r:id="rId32" w:history="1">
        <w:proofErr w:type="gramStart"/>
        <w:r w:rsidR="007210DD" w:rsidRPr="007210DD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а ФНС России от 17.03.2015 N ММВ-7-11/109@ "Об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платежей"; </w:t>
      </w:r>
      <w:hyperlink r:id="rId33" w:history="1">
        <w:proofErr w:type="gramStart"/>
        <w:r w:rsidR="007210DD" w:rsidRPr="007210DD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а ФНС России от </w:t>
      </w:r>
      <w:r w:rsidR="00BB2E29">
        <w:rPr>
          <w:rFonts w:ascii="Times New Roman" w:hAnsi="Times New Roman" w:cs="Times New Roman"/>
          <w:sz w:val="28"/>
          <w:szCs w:val="28"/>
        </w:rPr>
        <w:t>02</w:t>
      </w:r>
      <w:r w:rsidR="007210DD" w:rsidRPr="007210DD">
        <w:rPr>
          <w:rFonts w:ascii="Times New Roman" w:hAnsi="Times New Roman" w:cs="Times New Roman"/>
          <w:sz w:val="28"/>
          <w:szCs w:val="28"/>
        </w:rPr>
        <w:t>.</w:t>
      </w:r>
      <w:r w:rsidR="00BB2E29">
        <w:rPr>
          <w:rFonts w:ascii="Times New Roman" w:hAnsi="Times New Roman" w:cs="Times New Roman"/>
          <w:sz w:val="28"/>
          <w:szCs w:val="28"/>
        </w:rPr>
        <w:t>10</w:t>
      </w:r>
      <w:r w:rsidR="007210DD" w:rsidRPr="007210DD">
        <w:rPr>
          <w:rFonts w:ascii="Times New Roman" w:hAnsi="Times New Roman" w:cs="Times New Roman"/>
          <w:sz w:val="28"/>
          <w:szCs w:val="28"/>
        </w:rPr>
        <w:t>.201</w:t>
      </w:r>
      <w:r w:rsidR="00BB2E29">
        <w:rPr>
          <w:rFonts w:ascii="Times New Roman" w:hAnsi="Times New Roman" w:cs="Times New Roman"/>
          <w:sz w:val="28"/>
          <w:szCs w:val="28"/>
        </w:rPr>
        <w:t>8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 N ММВ-7-</w:t>
      </w:r>
      <w:r w:rsidR="00BB2E29">
        <w:rPr>
          <w:rFonts w:ascii="Times New Roman" w:hAnsi="Times New Roman" w:cs="Times New Roman"/>
          <w:sz w:val="28"/>
          <w:szCs w:val="28"/>
        </w:rPr>
        <w:t>11</w:t>
      </w:r>
      <w:r w:rsidR="007210DD" w:rsidRPr="007210DD">
        <w:rPr>
          <w:rFonts w:ascii="Times New Roman" w:hAnsi="Times New Roman" w:cs="Times New Roman"/>
          <w:sz w:val="28"/>
          <w:szCs w:val="28"/>
        </w:rPr>
        <w:t>/5</w:t>
      </w:r>
      <w:r w:rsidR="00BB2E29">
        <w:rPr>
          <w:rFonts w:ascii="Times New Roman" w:hAnsi="Times New Roman" w:cs="Times New Roman"/>
          <w:sz w:val="28"/>
          <w:szCs w:val="28"/>
        </w:rPr>
        <w:t>6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6@ </w:t>
      </w:r>
      <w:r w:rsidR="00BB2E29">
        <w:rPr>
          <w:rFonts w:ascii="Times New Roman" w:hAnsi="Times New Roman" w:cs="Times New Roman"/>
          <w:sz w:val="28"/>
          <w:szCs w:val="28"/>
        </w:rPr>
        <w:t>«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 w:rsidR="00BB2E29">
        <w:rPr>
          <w:rFonts w:ascii="Times New Roman" w:hAnsi="Times New Roman" w:cs="Times New Roman"/>
          <w:sz w:val="28"/>
          <w:szCs w:val="28"/>
        </w:rPr>
        <w:t>формы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 сведений о доходах физических лиц и </w:t>
      </w:r>
      <w:r w:rsidR="00BB2E29">
        <w:rPr>
          <w:rFonts w:ascii="Times New Roman" w:hAnsi="Times New Roman" w:cs="Times New Roman"/>
          <w:sz w:val="28"/>
          <w:szCs w:val="28"/>
        </w:rPr>
        <w:t xml:space="preserve">суммы 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 налога на доходы физических лиц, </w:t>
      </w:r>
      <w:r w:rsidR="00BB2E29">
        <w:rPr>
          <w:rFonts w:ascii="Times New Roman" w:hAnsi="Times New Roman" w:cs="Times New Roman"/>
          <w:sz w:val="28"/>
          <w:szCs w:val="28"/>
        </w:rPr>
        <w:t xml:space="preserve">порядка заполнения и формата ее представления в электронной форме, а также порядка представления в налоговые органы сведений о доходах физических лиц и суммах налога на доходы физических лиц и сообщения о невозможности удержания налога, о суммах дохода, с которого не удержан налог, и сумме неудержанного налога на доходы физических лиц»; </w:t>
      </w:r>
      <w:hyperlink r:id="rId34" w:history="1">
        <w:proofErr w:type="gramStart"/>
        <w:r w:rsidR="007210DD" w:rsidRPr="007210DD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а Минфина России от 13.11.2008 N 108н "Об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зоны)"; </w:t>
      </w:r>
      <w:hyperlink r:id="rId35" w:history="1">
        <w:proofErr w:type="gramStart"/>
        <w:r w:rsidR="007210DD" w:rsidRPr="007210DD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7210DD" w:rsidRPr="007210DD">
        <w:rPr>
          <w:rFonts w:ascii="Times New Roman" w:hAnsi="Times New Roman" w:cs="Times New Roman"/>
          <w:sz w:val="28"/>
          <w:szCs w:val="28"/>
        </w:rPr>
        <w:t>а Мин</w:t>
      </w:r>
      <w:r w:rsidR="00CD2121">
        <w:rPr>
          <w:rFonts w:ascii="Times New Roman" w:hAnsi="Times New Roman" w:cs="Times New Roman"/>
          <w:sz w:val="28"/>
          <w:szCs w:val="28"/>
        </w:rPr>
        <w:t xml:space="preserve">истерства промышленности и торговли Российской Федерации 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от </w:t>
      </w:r>
      <w:r w:rsidR="00CD2121">
        <w:rPr>
          <w:rFonts w:ascii="Times New Roman" w:hAnsi="Times New Roman" w:cs="Times New Roman"/>
          <w:sz w:val="28"/>
          <w:szCs w:val="28"/>
        </w:rPr>
        <w:t>28</w:t>
      </w:r>
      <w:r w:rsidR="007210DD" w:rsidRPr="007210DD">
        <w:rPr>
          <w:rFonts w:ascii="Times New Roman" w:hAnsi="Times New Roman" w:cs="Times New Roman"/>
          <w:sz w:val="28"/>
          <w:szCs w:val="28"/>
        </w:rPr>
        <w:t>.</w:t>
      </w:r>
      <w:r w:rsidR="00CD2121">
        <w:rPr>
          <w:rFonts w:ascii="Times New Roman" w:hAnsi="Times New Roman" w:cs="Times New Roman"/>
          <w:sz w:val="28"/>
          <w:szCs w:val="28"/>
        </w:rPr>
        <w:t>04</w:t>
      </w:r>
      <w:r w:rsidR="007210DD" w:rsidRPr="007210DD">
        <w:rPr>
          <w:rFonts w:ascii="Times New Roman" w:hAnsi="Times New Roman" w:cs="Times New Roman"/>
          <w:sz w:val="28"/>
          <w:szCs w:val="28"/>
        </w:rPr>
        <w:t>.201</w:t>
      </w:r>
      <w:r w:rsidR="00CD2121">
        <w:rPr>
          <w:rFonts w:ascii="Times New Roman" w:hAnsi="Times New Roman" w:cs="Times New Roman"/>
          <w:sz w:val="28"/>
          <w:szCs w:val="28"/>
        </w:rPr>
        <w:t>8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 N 1</w:t>
      </w:r>
      <w:r w:rsidR="00CD2121">
        <w:rPr>
          <w:rFonts w:ascii="Times New Roman" w:hAnsi="Times New Roman" w:cs="Times New Roman"/>
          <w:sz w:val="28"/>
          <w:szCs w:val="28"/>
        </w:rPr>
        <w:t>714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 "Об утверждении перечня кодов товаров в соответствии с товарной номенклатурой </w:t>
      </w:r>
      <w:r w:rsidR="00CD2121">
        <w:rPr>
          <w:rFonts w:ascii="Times New Roman" w:hAnsi="Times New Roman" w:cs="Times New Roman"/>
          <w:sz w:val="28"/>
          <w:szCs w:val="28"/>
        </w:rPr>
        <w:t>внешнеэкономической деятельности евразийского экономического союза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, сделки в отношении которых признаются контролируемыми в соответствии со статьей 105.14 </w:t>
      </w:r>
      <w:r w:rsidR="00CD2121">
        <w:rPr>
          <w:rFonts w:ascii="Times New Roman" w:hAnsi="Times New Roman" w:cs="Times New Roman"/>
          <w:sz w:val="28"/>
          <w:szCs w:val="28"/>
        </w:rPr>
        <w:t xml:space="preserve">части первой </w:t>
      </w:r>
      <w:r w:rsidR="007210DD" w:rsidRPr="007210DD">
        <w:rPr>
          <w:rFonts w:ascii="Times New Roman" w:hAnsi="Times New Roman" w:cs="Times New Roman"/>
          <w:sz w:val="28"/>
          <w:szCs w:val="28"/>
        </w:rPr>
        <w:t>Н</w:t>
      </w:r>
      <w:r w:rsidR="00CD2121">
        <w:rPr>
          <w:rFonts w:ascii="Times New Roman" w:hAnsi="Times New Roman" w:cs="Times New Roman"/>
          <w:sz w:val="28"/>
          <w:szCs w:val="28"/>
        </w:rPr>
        <w:t>алогового кодекса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 Российской Федерации"; </w:t>
      </w:r>
      <w:hyperlink r:id="rId36" w:history="1">
        <w:proofErr w:type="gramStart"/>
        <w:r w:rsidR="007210DD" w:rsidRPr="007210DD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а ФНС России от 26.03.2012 N ММВ-7-13/182@ "Об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документов"; </w:t>
      </w:r>
      <w:hyperlink r:id="rId37" w:history="1">
        <w:proofErr w:type="gramStart"/>
        <w:r w:rsidR="007210DD" w:rsidRPr="007210DD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а ФНС России от </w:t>
      </w:r>
      <w:r w:rsidR="00CD2121">
        <w:rPr>
          <w:rFonts w:ascii="Times New Roman" w:hAnsi="Times New Roman" w:cs="Times New Roman"/>
          <w:sz w:val="28"/>
          <w:szCs w:val="28"/>
        </w:rPr>
        <w:t>0</w:t>
      </w:r>
      <w:r w:rsidR="007210DD" w:rsidRPr="007210DD">
        <w:rPr>
          <w:rFonts w:ascii="Times New Roman" w:hAnsi="Times New Roman" w:cs="Times New Roman"/>
          <w:sz w:val="28"/>
          <w:szCs w:val="28"/>
        </w:rPr>
        <w:t>7.0</w:t>
      </w:r>
      <w:r w:rsidR="00CD2121">
        <w:rPr>
          <w:rFonts w:ascii="Times New Roman" w:hAnsi="Times New Roman" w:cs="Times New Roman"/>
          <w:sz w:val="28"/>
          <w:szCs w:val="28"/>
        </w:rPr>
        <w:t>5</w:t>
      </w:r>
      <w:r w:rsidR="007210DD" w:rsidRPr="007210DD">
        <w:rPr>
          <w:rFonts w:ascii="Times New Roman" w:hAnsi="Times New Roman" w:cs="Times New Roman"/>
          <w:sz w:val="28"/>
          <w:szCs w:val="28"/>
        </w:rPr>
        <w:t>.201</w:t>
      </w:r>
      <w:r w:rsidR="00CD2121">
        <w:rPr>
          <w:rFonts w:ascii="Times New Roman" w:hAnsi="Times New Roman" w:cs="Times New Roman"/>
          <w:sz w:val="28"/>
          <w:szCs w:val="28"/>
        </w:rPr>
        <w:t>8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 N ММВ-7-13/</w:t>
      </w:r>
      <w:r w:rsidR="00CD2121">
        <w:rPr>
          <w:rFonts w:ascii="Times New Roman" w:hAnsi="Times New Roman" w:cs="Times New Roman"/>
          <w:sz w:val="28"/>
          <w:szCs w:val="28"/>
        </w:rPr>
        <w:t>249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@ "Об утверждении формы уведомления о контролируемых сделках, порядка ее заполнения, а также формата представления уведомления о контролируемых сделках в электронной форме и порядка представления налогоплательщиком </w:t>
      </w:r>
      <w:r w:rsidR="007210DD" w:rsidRPr="007210DD">
        <w:rPr>
          <w:rFonts w:ascii="Times New Roman" w:hAnsi="Times New Roman" w:cs="Times New Roman"/>
          <w:sz w:val="28"/>
          <w:szCs w:val="28"/>
        </w:rPr>
        <w:lastRenderedPageBreak/>
        <w:t>уведомления о контролируемых сделках в электронной форме</w:t>
      </w:r>
      <w:r w:rsidR="00E30373">
        <w:rPr>
          <w:rFonts w:ascii="Times New Roman" w:hAnsi="Times New Roman" w:cs="Times New Roman"/>
          <w:sz w:val="28"/>
          <w:szCs w:val="28"/>
        </w:rPr>
        <w:t xml:space="preserve"> и признании утратившим силу приказа ФНС России от 27.07.2012г. № ММВ-7-13</w:t>
      </w:r>
      <w:r w:rsidR="00E30373" w:rsidRPr="00E30373">
        <w:rPr>
          <w:rFonts w:ascii="Times New Roman" w:hAnsi="Times New Roman" w:cs="Times New Roman"/>
          <w:sz w:val="28"/>
          <w:szCs w:val="28"/>
        </w:rPr>
        <w:t>/</w:t>
      </w:r>
      <w:r w:rsidR="00E30373">
        <w:rPr>
          <w:rFonts w:ascii="Times New Roman" w:hAnsi="Times New Roman" w:cs="Times New Roman"/>
          <w:sz w:val="28"/>
          <w:szCs w:val="28"/>
        </w:rPr>
        <w:t>524</w:t>
      </w:r>
      <w:r w:rsidR="00E30373" w:rsidRPr="00E30373">
        <w:rPr>
          <w:rFonts w:ascii="Times New Roman" w:hAnsi="Times New Roman" w:cs="Times New Roman"/>
          <w:sz w:val="28"/>
          <w:szCs w:val="28"/>
        </w:rPr>
        <w:t>@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"; </w:t>
      </w:r>
      <w:hyperlink r:id="rId38" w:history="1">
        <w:proofErr w:type="gramStart"/>
        <w:r w:rsidR="007210DD" w:rsidRPr="007210DD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а ФНС России от 26.11.2012 N ММВ-7-13/907@ "Об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 полноты исчисления и уплаты налогов в связи с совершением сделок между взаимозависимыми лицами"; </w:t>
      </w:r>
      <w:hyperlink r:id="rId39" w:history="1">
        <w:proofErr w:type="gramStart"/>
        <w:r w:rsidR="007210DD" w:rsidRPr="007210DD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а ФНС России от 19.11.2013 N ММВ-7-13/512@ "Об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обратных корректировок"; </w:t>
      </w:r>
      <w:hyperlink r:id="rId40" w:history="1">
        <w:proofErr w:type="gramStart"/>
        <w:r w:rsidR="007210DD" w:rsidRPr="007210DD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7210DD" w:rsidRPr="007210DD">
        <w:rPr>
          <w:rFonts w:ascii="Times New Roman" w:hAnsi="Times New Roman" w:cs="Times New Roman"/>
          <w:sz w:val="28"/>
          <w:szCs w:val="28"/>
        </w:rPr>
        <w:t>а МНС России от 17.11.2003 N БГ-3-06/627@ "Об утверждении единых требований к формированию информационных ресурсов по камеральным и выездным налоговым проверкам"</w:t>
      </w:r>
      <w:r w:rsidR="00E30373" w:rsidRPr="00E30373">
        <w:rPr>
          <w:rFonts w:ascii="Times New Roman" w:hAnsi="Times New Roman" w:cs="Times New Roman"/>
          <w:sz w:val="28"/>
          <w:szCs w:val="28"/>
        </w:rPr>
        <w:t xml:space="preserve"> (</w:t>
      </w:r>
      <w:r w:rsidR="00E30373">
        <w:rPr>
          <w:rFonts w:ascii="Times New Roman" w:hAnsi="Times New Roman" w:cs="Times New Roman"/>
          <w:sz w:val="28"/>
          <w:szCs w:val="28"/>
        </w:rPr>
        <w:t>редакция 27.05.2016г.)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; </w:t>
      </w:r>
      <w:r w:rsidR="00E30373">
        <w:rPr>
          <w:rFonts w:ascii="Times New Roman" w:hAnsi="Times New Roman" w:cs="Times New Roman"/>
          <w:sz w:val="28"/>
          <w:szCs w:val="28"/>
        </w:rPr>
        <w:t>приказа ФНС России от 13.02.2017г. № ММВ-7-8</w:t>
      </w:r>
      <w:r w:rsidR="00E30373" w:rsidRPr="00E30373">
        <w:rPr>
          <w:rFonts w:ascii="Times New Roman" w:hAnsi="Times New Roman" w:cs="Times New Roman"/>
          <w:sz w:val="28"/>
          <w:szCs w:val="28"/>
        </w:rPr>
        <w:t>/</w:t>
      </w:r>
      <w:r w:rsidR="00E30373">
        <w:rPr>
          <w:rFonts w:ascii="Times New Roman" w:hAnsi="Times New Roman" w:cs="Times New Roman"/>
          <w:sz w:val="28"/>
          <w:szCs w:val="28"/>
        </w:rPr>
        <w:t>179</w:t>
      </w:r>
      <w:r w:rsidR="00E30373" w:rsidRPr="00E30373">
        <w:rPr>
          <w:rFonts w:ascii="Times New Roman" w:hAnsi="Times New Roman" w:cs="Times New Roman"/>
          <w:sz w:val="28"/>
          <w:szCs w:val="28"/>
        </w:rPr>
        <w:t>@</w:t>
      </w:r>
      <w:r w:rsidR="00E30373">
        <w:rPr>
          <w:rFonts w:ascii="Times New Roman" w:hAnsi="Times New Roman" w:cs="Times New Roman"/>
          <w:sz w:val="28"/>
          <w:szCs w:val="28"/>
        </w:rPr>
        <w:t xml:space="preserve"> «Об утверждении форм </w:t>
      </w:r>
      <w:r w:rsidR="00420C22">
        <w:rPr>
          <w:rFonts w:ascii="Times New Roman" w:hAnsi="Times New Roman" w:cs="Times New Roman"/>
          <w:sz w:val="28"/>
          <w:szCs w:val="28"/>
        </w:rPr>
        <w:t>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  <w:r w:rsidR="00E30373">
        <w:rPr>
          <w:rFonts w:ascii="Times New Roman" w:hAnsi="Times New Roman" w:cs="Times New Roman"/>
          <w:sz w:val="28"/>
          <w:szCs w:val="28"/>
        </w:rPr>
        <w:t xml:space="preserve"> </w:t>
      </w:r>
      <w:hyperlink r:id="rId41" w:history="1">
        <w:r w:rsidR="007210DD" w:rsidRPr="007210DD">
          <w:rPr>
            <w:rFonts w:ascii="Times New Roman" w:hAnsi="Times New Roman" w:cs="Times New Roman"/>
            <w:sz w:val="28"/>
            <w:szCs w:val="28"/>
          </w:rPr>
          <w:t>постановления</w:t>
        </w:r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 от 11.08.2016  N 787 "О реализации пилотного проекта по введению маркировки товаров контрольными (идентификационными) знаками по товарной позиции "Предметы одежды, принадлежности к одежде и прочие изделия, из натурального меха"</w:t>
      </w:r>
      <w:r w:rsidR="00420C22">
        <w:rPr>
          <w:rFonts w:ascii="Times New Roman" w:hAnsi="Times New Roman" w:cs="Times New Roman"/>
          <w:sz w:val="28"/>
          <w:szCs w:val="28"/>
        </w:rPr>
        <w:t xml:space="preserve"> (редакция 14.03.2019г.)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; Федерального </w:t>
      </w:r>
      <w:hyperlink r:id="rId42" w:history="1">
        <w:proofErr w:type="gramStart"/>
        <w:r w:rsidR="007210DD" w:rsidRPr="007210DD">
          <w:rPr>
            <w:rFonts w:ascii="Times New Roman" w:hAnsi="Times New Roman" w:cs="Times New Roman"/>
            <w:sz w:val="28"/>
            <w:szCs w:val="28"/>
          </w:rPr>
          <w:t>закон</w:t>
        </w:r>
        <w:proofErr w:type="gramEnd"/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а от 10.12.2003 N 173-ФЗ "О валютном регулировании и валютном контроле"; </w:t>
      </w:r>
      <w:hyperlink r:id="rId43" w:history="1">
        <w:r w:rsidR="007210DD" w:rsidRPr="007210DD">
          <w:rPr>
            <w:rFonts w:ascii="Times New Roman" w:hAnsi="Times New Roman" w:cs="Times New Roman"/>
            <w:sz w:val="28"/>
            <w:szCs w:val="28"/>
          </w:rPr>
          <w:t>постановления</w:t>
        </w:r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28.12.2005 N 819 "Об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Федерации";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210DD" w:rsidRPr="007210DD" w:rsidRDefault="007210D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0DD">
        <w:rPr>
          <w:rFonts w:ascii="Times New Roman" w:hAnsi="Times New Roman" w:cs="Times New Roman"/>
          <w:sz w:val="28"/>
          <w:szCs w:val="28"/>
        </w:rPr>
        <w:t xml:space="preserve">6.4.2. </w:t>
      </w:r>
      <w:proofErr w:type="gramStart"/>
      <w:r w:rsidRPr="007210DD">
        <w:rPr>
          <w:rFonts w:ascii="Times New Roman" w:hAnsi="Times New Roman" w:cs="Times New Roman"/>
          <w:sz w:val="28"/>
          <w:szCs w:val="28"/>
        </w:rPr>
        <w:t xml:space="preserve">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понятие "налоговый контроль"; особенности проведения выездных налоговых проверок, в </w:t>
      </w:r>
      <w:proofErr w:type="spellStart"/>
      <w:r w:rsidRPr="007210DD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Pr="007210DD">
        <w:rPr>
          <w:rFonts w:ascii="Times New Roman" w:hAnsi="Times New Roman" w:cs="Times New Roman"/>
          <w:sz w:val="28"/>
          <w:szCs w:val="28"/>
        </w:rPr>
        <w:t>. консолидированной группы налогоплательщиков;</w:t>
      </w:r>
      <w:proofErr w:type="gramEnd"/>
      <w:r w:rsidRPr="007210D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210DD">
        <w:rPr>
          <w:rFonts w:ascii="Times New Roman" w:hAnsi="Times New Roman" w:cs="Times New Roman"/>
          <w:sz w:val="28"/>
          <w:szCs w:val="28"/>
        </w:rPr>
        <w:t xml:space="preserve">порядок и сроки проведения выездных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налоговых проверок; состав налогоплательщиков налога на добавленную стоимость; документы, подтверждающие право на освобождение от уплаты налога на добавленную стоимость; особенности налогообложения при </w:t>
      </w:r>
      <w:r w:rsidRPr="007210DD">
        <w:rPr>
          <w:rFonts w:ascii="Times New Roman" w:hAnsi="Times New Roman" w:cs="Times New Roman"/>
          <w:sz w:val="28"/>
          <w:szCs w:val="28"/>
        </w:rPr>
        <w:lastRenderedPageBreak/>
        <w:t>ввозе товаров на территорию Российской Федерации и иные территории, находящиеся под ее юрисдикцией;</w:t>
      </w:r>
      <w:proofErr w:type="gramEnd"/>
      <w:r w:rsidRPr="007210D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210DD">
        <w:rPr>
          <w:rFonts w:ascii="Times New Roman" w:hAnsi="Times New Roman" w:cs="Times New Roman"/>
          <w:sz w:val="28"/>
          <w:szCs w:val="28"/>
        </w:rPr>
        <w:t>особенности налогообложения при вывозе товаров с территории Российской Федерации; порядок определения налоговой базы; состав налогоплательщиков налога на прибыль организаций; понятие участники консолидированной группы налогоплательщиков; понятие налоговые резиденты Российской Федерации; понятие прибыли организации; основные исключения исполнения обязанностей налогоплательщика организации; порядок определения доходов, понятия доходы от реализации, внереализационные доходы; понятие расходы и основные виды расходов при расчете налога на прибыль организации;</w:t>
      </w:r>
      <w:proofErr w:type="gramEnd"/>
      <w:r w:rsidRPr="007210D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210DD">
        <w:rPr>
          <w:rFonts w:ascii="Times New Roman" w:hAnsi="Times New Roman" w:cs="Times New Roman"/>
          <w:sz w:val="28"/>
          <w:szCs w:val="28"/>
        </w:rPr>
        <w:t>понятие амортизируемого имущества; основные методы и порядок расчета сумм амортизации; понятие и виды налога на имущество; состав налогоплательщиков налога на прибыль организаций; особенности налогообложения имущества, переданного в доверительное управление; особенности налогообложения имущества при исполнении концессионных соглашений; понятие налоговый период, отчетный период; понятие налоговая ставка; порядок применения налоговых льгот и исчисления суммы налога и сумм авансовых платежей по налогу;</w:t>
      </w:r>
      <w:proofErr w:type="gramEnd"/>
      <w:r w:rsidRPr="007210D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210DD">
        <w:rPr>
          <w:rFonts w:ascii="Times New Roman" w:hAnsi="Times New Roman" w:cs="Times New Roman"/>
          <w:sz w:val="28"/>
          <w:szCs w:val="28"/>
        </w:rPr>
        <w:t>порядок исчисления суммы налога и сумм авансовых платежей по налогу на имущество; практика применения законодательства Российской Федерации о налогах и сборах в служебной деятельности; порядок исчисления уплаты налога на имущество организаций, транспортного налога, земельного налога, порядок обложения налогом на доходы физических лиц; порядок исчисления и уплаты налога на доходы физических лиц;</w:t>
      </w:r>
      <w:proofErr w:type="gramEnd"/>
      <w:r w:rsidRPr="007210D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210DD">
        <w:rPr>
          <w:rFonts w:ascii="Times New Roman" w:hAnsi="Times New Roman" w:cs="Times New Roman"/>
          <w:sz w:val="28"/>
          <w:szCs w:val="28"/>
        </w:rPr>
        <w:t>правила и методы трансфертного ценообразования; принципы контроля цен для целей налогообложения в Российской Федерации и рекомендации ОЭСР в отношении трансфертного ценообразования; методы определения рыночных цен для целей налогообложения; понятие функционального анализа и выбор метода ценообразования для налоговых целей; арбитражная практика в Российской Федерации по вопросам определения рыночных цен для целей налогообложения;</w:t>
      </w:r>
      <w:proofErr w:type="gramEnd"/>
      <w:r w:rsidRPr="007210DD">
        <w:rPr>
          <w:rFonts w:ascii="Times New Roman" w:hAnsi="Times New Roman" w:cs="Times New Roman"/>
          <w:sz w:val="28"/>
          <w:szCs w:val="28"/>
        </w:rPr>
        <w:t xml:space="preserve"> характеристика компаний с учетом их функционального профиля и взаимосвязь с выбором метода определения рыночных цен; понятие ценообразование в сделках с нематериальными активами для налоговых целей; порядок определение рыночного интервала рентабельности; особенности ценообразования на услуги: методика распределения затрат для расчета стоимости услуг и применение надбавки; возможные пути предотвращения/разрешения споров с налоговыми органами по вопросам, связанным с контролем цен для целей налогообложения; понятие взаимозависимые лица. Порядок определения доли участия одной организации в другой организации или физического лица в организации; особенности признания цен </w:t>
      </w:r>
      <w:proofErr w:type="gramStart"/>
      <w:r w:rsidRPr="007210DD">
        <w:rPr>
          <w:rFonts w:ascii="Times New Roman" w:hAnsi="Times New Roman" w:cs="Times New Roman"/>
          <w:sz w:val="28"/>
          <w:szCs w:val="28"/>
        </w:rPr>
        <w:t>рыночными</w:t>
      </w:r>
      <w:proofErr w:type="gramEnd"/>
      <w:r w:rsidRPr="007210DD">
        <w:rPr>
          <w:rFonts w:ascii="Times New Roman" w:hAnsi="Times New Roman" w:cs="Times New Roman"/>
          <w:sz w:val="28"/>
          <w:szCs w:val="28"/>
        </w:rPr>
        <w:t xml:space="preserve"> для целей налогообложения. </w:t>
      </w:r>
      <w:proofErr w:type="gramStart"/>
      <w:r w:rsidRPr="007210DD">
        <w:rPr>
          <w:rFonts w:ascii="Times New Roman" w:hAnsi="Times New Roman" w:cs="Times New Roman"/>
          <w:sz w:val="28"/>
          <w:szCs w:val="28"/>
        </w:rPr>
        <w:t>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взаимозависимыми; методы, используемые при определении для целей налогообложения доходов (прибыли, выручки) в сделках, сторонами которых являются взаимозависимые лица; понятие соглашения о ценообразовании для целей налогообложения; основы финансовых отношений и кредитных отношений; схемы ухода от налогов;</w:t>
      </w:r>
      <w:proofErr w:type="gramEnd"/>
      <w:r w:rsidRPr="007210DD">
        <w:rPr>
          <w:rFonts w:ascii="Times New Roman" w:hAnsi="Times New Roman" w:cs="Times New Roman"/>
          <w:sz w:val="28"/>
          <w:szCs w:val="28"/>
        </w:rPr>
        <w:t xml:space="preserve"> порядок определения налогооблагаемой базы; перечень изделий, которые подлежат обязательной маркировке, а также исключений из этого списка; сходство различных налоговых систем, связанных </w:t>
      </w:r>
      <w:r w:rsidRPr="007210DD">
        <w:rPr>
          <w:rFonts w:ascii="Times New Roman" w:hAnsi="Times New Roman" w:cs="Times New Roman"/>
          <w:sz w:val="28"/>
          <w:szCs w:val="28"/>
        </w:rPr>
        <w:lastRenderedPageBreak/>
        <w:t xml:space="preserve">международными экономическими отношениями стран (на примере одной страны); передовой зарубежный опыт налогового администрирования; принципы налогового учета в российских организациях и в иностранных организациях, осуществляющих деятельность на территории Российской Федерации; нормы делового общения; основы делопроизводства; служебный распорядок инспекции; аппаратного и программного обеспечения, возможностей и особенностей </w:t>
      </w:r>
      <w:proofErr w:type="gramStart"/>
      <w:r w:rsidRPr="007210DD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Pr="007210DD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документооборота. </w:t>
      </w:r>
    </w:p>
    <w:p w:rsidR="007210DD" w:rsidRPr="007210DD" w:rsidRDefault="007210D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0DD">
        <w:rPr>
          <w:rFonts w:ascii="Times New Roman" w:hAnsi="Times New Roman" w:cs="Times New Roman"/>
          <w:sz w:val="28"/>
          <w:szCs w:val="28"/>
        </w:rPr>
        <w:t xml:space="preserve">6.5. </w:t>
      </w:r>
      <w:proofErr w:type="gramStart"/>
      <w:r w:rsidRPr="007210DD">
        <w:rPr>
          <w:rFonts w:ascii="Times New Roman" w:hAnsi="Times New Roman" w:cs="Times New Roman"/>
          <w:sz w:val="28"/>
          <w:szCs w:val="28"/>
        </w:rPr>
        <w:t>Наличие функциональных знаний: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7210DD">
        <w:rPr>
          <w:rFonts w:ascii="Times New Roman" w:hAnsi="Times New Roman" w:cs="Times New Roman"/>
          <w:sz w:val="28"/>
          <w:szCs w:val="28"/>
        </w:rPr>
        <w:t xml:space="preserve"> основания проведения и особенности внеплановых проверок; порядок работы со служебной информацией; методы работы с применением автоматизированных средств управления.</w:t>
      </w:r>
    </w:p>
    <w:p w:rsidR="007210DD" w:rsidRPr="007210DD" w:rsidRDefault="007210D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0DD">
        <w:rPr>
          <w:rFonts w:ascii="Times New Roman" w:hAnsi="Times New Roman" w:cs="Times New Roman"/>
          <w:sz w:val="28"/>
          <w:szCs w:val="28"/>
        </w:rPr>
        <w:t>6.6.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7210DD" w:rsidRPr="007210DD" w:rsidRDefault="007210D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0DD">
        <w:rPr>
          <w:rFonts w:ascii="Times New Roman" w:hAnsi="Times New Roman" w:cs="Times New Roman"/>
          <w:sz w:val="28"/>
          <w:szCs w:val="28"/>
        </w:rPr>
        <w:t xml:space="preserve">6.7. </w:t>
      </w:r>
      <w:proofErr w:type="gramStart"/>
      <w:r w:rsidRPr="007210DD">
        <w:rPr>
          <w:rFonts w:ascii="Times New Roman" w:hAnsi="Times New Roman" w:cs="Times New Roman"/>
          <w:sz w:val="28"/>
          <w:szCs w:val="28"/>
        </w:rPr>
        <w:t>Наличие профессиональных умений: расчетно-экономическая деятельность в сфере налога на добавленную стоимость;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подготовка решения о проведении выездной налоговой проверки; формирование плана проведения проверок полноты исчисления и уплаты налогов в связи с совершением сделок между взаимозависимыми лицами;</w:t>
      </w:r>
      <w:proofErr w:type="gramEnd"/>
      <w:r w:rsidRPr="007210DD">
        <w:rPr>
          <w:rFonts w:ascii="Times New Roman" w:hAnsi="Times New Roman" w:cs="Times New Roman"/>
          <w:sz w:val="28"/>
          <w:szCs w:val="28"/>
        </w:rPr>
        <w:t xml:space="preserve"> подготовка материалов проверок полноты исчисления и уплаты налогов в связи с совершением сделок между взаимозависимыми лицами, в том числе заключения на письменные возражения налогоплательщика по акту проверки; расчет остаточной стоимости объектов амортизируемого имущества; расчет суммы амортизации; расчет налога на имущество организаций; работа с внутренними и периферийными устройствами компьютера, 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презентаций; использование графических объектов в электронных документах; подготовка деловой корреспонденции.</w:t>
      </w:r>
    </w:p>
    <w:p w:rsidR="00670CCC" w:rsidRPr="007210DD" w:rsidRDefault="007210D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0DD">
        <w:rPr>
          <w:rFonts w:ascii="Times New Roman" w:hAnsi="Times New Roman" w:cs="Times New Roman"/>
          <w:sz w:val="28"/>
          <w:szCs w:val="28"/>
        </w:rPr>
        <w:t>6.8. Наличие функциональных умений: подготовка аналитических, информационных и других материалов; организация и проведение мониторинга применения законодательства; проведение плановых и внеплановых выездных проверок (обследований); формирование и ведение реестров,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</w:t>
      </w:r>
      <w:r w:rsidR="00670CCC" w:rsidRPr="007210DD">
        <w:rPr>
          <w:rFonts w:ascii="Times New Roman" w:hAnsi="Times New Roman" w:cs="Times New Roman"/>
          <w:sz w:val="28"/>
          <w:szCs w:val="28"/>
        </w:rPr>
        <w:t>.</w:t>
      </w:r>
    </w:p>
    <w:p w:rsidR="004B0F68" w:rsidRPr="007210DD" w:rsidRDefault="004B0F68" w:rsidP="007210DD">
      <w:pPr>
        <w:pStyle w:val="ConsPlusNormal"/>
        <w:ind w:firstLine="709"/>
        <w:jc w:val="both"/>
        <w:rPr>
          <w:rFonts w:ascii="Times New Roman" w:hAnsi="Times New Roman" w:cs="Times New Roman"/>
        </w:rPr>
      </w:pPr>
    </w:p>
    <w:p w:rsidR="001A1E1D" w:rsidRPr="00746FE6" w:rsidRDefault="001A1E1D" w:rsidP="007210D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746FE6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:rsidR="001A1E1D" w:rsidRPr="007210DD" w:rsidRDefault="001A1E1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7210DD" w:rsidRDefault="001A1E1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0DD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0805ED">
        <w:rPr>
          <w:rFonts w:ascii="Times New Roman" w:hAnsi="Times New Roman" w:cs="Times New Roman"/>
          <w:sz w:val="28"/>
          <w:szCs w:val="28"/>
        </w:rPr>
        <w:t>старшего</w:t>
      </w:r>
      <w:r w:rsidR="008470DB" w:rsidRPr="008470DB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DE3C47" w:rsidRPr="007210DD">
        <w:rPr>
          <w:rFonts w:ascii="Times New Roman" w:hAnsi="Times New Roman" w:cs="Times New Roman"/>
          <w:sz w:val="28"/>
          <w:szCs w:val="28"/>
        </w:rPr>
        <w:t xml:space="preserve">, а </w:t>
      </w:r>
      <w:r w:rsidRPr="007210DD">
        <w:rPr>
          <w:rFonts w:ascii="Times New Roman" w:hAnsi="Times New Roman" w:cs="Times New Roman"/>
          <w:sz w:val="28"/>
          <w:szCs w:val="28"/>
        </w:rPr>
        <w:t xml:space="preserve"> также запреты и требования, связанные с гражданской службой, которые установлены в его отношении, предусмотрены </w:t>
      </w:r>
      <w:hyperlink r:id="rId44" w:history="1">
        <w:r w:rsidRPr="007210DD">
          <w:rPr>
            <w:rFonts w:ascii="Times New Roman" w:hAnsi="Times New Roman" w:cs="Times New Roman"/>
            <w:sz w:val="28"/>
            <w:szCs w:val="28"/>
          </w:rPr>
          <w:t>статьями 14</w:t>
        </w:r>
      </w:hyperlink>
      <w:r w:rsidRPr="007210DD">
        <w:rPr>
          <w:rFonts w:ascii="Times New Roman" w:hAnsi="Times New Roman" w:cs="Times New Roman"/>
          <w:sz w:val="28"/>
          <w:szCs w:val="28"/>
        </w:rPr>
        <w:t xml:space="preserve">, </w:t>
      </w:r>
      <w:hyperlink r:id="rId45" w:history="1">
        <w:r w:rsidRPr="007210DD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7210DD">
        <w:rPr>
          <w:rFonts w:ascii="Times New Roman" w:hAnsi="Times New Roman" w:cs="Times New Roman"/>
          <w:sz w:val="28"/>
          <w:szCs w:val="28"/>
        </w:rPr>
        <w:t xml:space="preserve">, </w:t>
      </w:r>
      <w:hyperlink r:id="rId46" w:history="1">
        <w:r w:rsidRPr="007210DD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7210DD">
        <w:rPr>
          <w:rFonts w:ascii="Times New Roman" w:hAnsi="Times New Roman" w:cs="Times New Roman"/>
          <w:sz w:val="28"/>
          <w:szCs w:val="28"/>
        </w:rPr>
        <w:t xml:space="preserve">, </w:t>
      </w:r>
      <w:hyperlink r:id="rId47" w:history="1">
        <w:r w:rsidRPr="007210DD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7210DD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72492A" w:rsidRPr="007210DD" w:rsidRDefault="001A1E1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0DD">
        <w:rPr>
          <w:rFonts w:ascii="Times New Roman" w:hAnsi="Times New Roman" w:cs="Times New Roman"/>
          <w:sz w:val="28"/>
          <w:szCs w:val="28"/>
        </w:rPr>
        <w:t>8. В целях реализации задач и функций, возложенных на</w:t>
      </w:r>
      <w:r w:rsidR="00670CCC" w:rsidRPr="007210DD">
        <w:rPr>
          <w:rFonts w:ascii="Times New Roman" w:hAnsi="Times New Roman" w:cs="Times New Roman"/>
          <w:sz w:val="28"/>
          <w:szCs w:val="28"/>
        </w:rPr>
        <w:t xml:space="preserve"> </w:t>
      </w:r>
      <w:r w:rsidR="00946E98" w:rsidRPr="007210DD">
        <w:rPr>
          <w:rFonts w:ascii="Times New Roman" w:hAnsi="Times New Roman" w:cs="Times New Roman"/>
          <w:sz w:val="28"/>
          <w:szCs w:val="28"/>
        </w:rPr>
        <w:t>отдел выездных проверок №</w:t>
      </w:r>
      <w:r w:rsidR="00746FE6">
        <w:rPr>
          <w:rFonts w:ascii="Times New Roman" w:hAnsi="Times New Roman" w:cs="Times New Roman"/>
          <w:sz w:val="28"/>
          <w:szCs w:val="28"/>
        </w:rPr>
        <w:t xml:space="preserve"> </w:t>
      </w:r>
      <w:r w:rsidR="00946E98" w:rsidRPr="007210DD">
        <w:rPr>
          <w:rFonts w:ascii="Times New Roman" w:hAnsi="Times New Roman" w:cs="Times New Roman"/>
          <w:sz w:val="28"/>
          <w:szCs w:val="28"/>
        </w:rPr>
        <w:t>1</w:t>
      </w:r>
      <w:r w:rsidR="0072492A" w:rsidRPr="007210DD">
        <w:rPr>
          <w:rFonts w:ascii="Times New Roman" w:hAnsi="Times New Roman" w:cs="Times New Roman"/>
          <w:sz w:val="28"/>
          <w:szCs w:val="28"/>
        </w:rPr>
        <w:t xml:space="preserve">, </w:t>
      </w:r>
      <w:r w:rsidR="00EE54E2">
        <w:rPr>
          <w:rFonts w:ascii="Times New Roman" w:hAnsi="Times New Roman" w:cs="Times New Roman"/>
          <w:sz w:val="28"/>
          <w:szCs w:val="28"/>
        </w:rPr>
        <w:t>старший</w:t>
      </w:r>
      <w:r w:rsidR="008470DB" w:rsidRPr="008470DB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8470DB">
        <w:rPr>
          <w:rFonts w:ascii="Times New Roman" w:hAnsi="Times New Roman" w:cs="Times New Roman"/>
          <w:sz w:val="28"/>
          <w:szCs w:val="28"/>
        </w:rPr>
        <w:t>ый</w:t>
      </w:r>
      <w:r w:rsidR="008470DB" w:rsidRPr="008470DB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8470DB">
        <w:rPr>
          <w:rFonts w:ascii="Times New Roman" w:hAnsi="Times New Roman" w:cs="Times New Roman"/>
          <w:sz w:val="28"/>
          <w:szCs w:val="28"/>
        </w:rPr>
        <w:t>ый</w:t>
      </w:r>
      <w:r w:rsidR="008470DB" w:rsidRPr="008470DB">
        <w:rPr>
          <w:rFonts w:ascii="Times New Roman" w:hAnsi="Times New Roman" w:cs="Times New Roman"/>
          <w:sz w:val="28"/>
          <w:szCs w:val="28"/>
        </w:rPr>
        <w:t xml:space="preserve"> инспектор </w:t>
      </w:r>
      <w:r w:rsidRPr="007210DD">
        <w:rPr>
          <w:rFonts w:ascii="Times New Roman" w:hAnsi="Times New Roman" w:cs="Times New Roman"/>
          <w:sz w:val="28"/>
          <w:szCs w:val="28"/>
        </w:rPr>
        <w:t xml:space="preserve">обязан: </w:t>
      </w:r>
    </w:p>
    <w:p w:rsidR="001F3AD5" w:rsidRPr="007210DD" w:rsidRDefault="001F3AD5" w:rsidP="001F3AD5">
      <w:pPr>
        <w:ind w:firstLine="709"/>
        <w:jc w:val="both"/>
        <w:rPr>
          <w:sz w:val="28"/>
          <w:szCs w:val="28"/>
        </w:rPr>
      </w:pPr>
      <w:r w:rsidRPr="007210DD">
        <w:rPr>
          <w:sz w:val="28"/>
          <w:szCs w:val="28"/>
        </w:rPr>
        <w:t>- осуществлять выполнение задач, возложенных на отдел в соответствии с положением об отделе выездных проверок №</w:t>
      </w:r>
      <w:r>
        <w:rPr>
          <w:sz w:val="28"/>
          <w:szCs w:val="28"/>
        </w:rPr>
        <w:t xml:space="preserve"> 1</w:t>
      </w:r>
      <w:r w:rsidRPr="007210DD">
        <w:rPr>
          <w:sz w:val="28"/>
          <w:szCs w:val="28"/>
        </w:rPr>
        <w:t>;</w:t>
      </w:r>
    </w:p>
    <w:p w:rsidR="008470DB" w:rsidRDefault="008470DB" w:rsidP="008470D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осуществлять плановые и внеплановые выездные (встречные) проверки организаций (филиалов и представительств организаций) по вопросу правильности исчисления, полноты и своевременности перечисления в бюджет налогов, удержанных с доходов физических лиц, с учетом полноты и своевременности представления сведений о доходах физических лиц, правильности исчисления и уплаты страховых взносов;</w:t>
      </w:r>
    </w:p>
    <w:p w:rsidR="008470DB" w:rsidRDefault="008470DB" w:rsidP="008470D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осуществлять валютный контроль в пределах компетенции налоговых органов;</w:t>
      </w:r>
    </w:p>
    <w:p w:rsidR="008470DB" w:rsidRDefault="008470DB" w:rsidP="008470D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осуществлять мероприятия налогового контроля (допросы, осмотры, встречные проверки), а также инициировать (в случае необходимости) проведение экспертных мероприятий;</w:t>
      </w:r>
    </w:p>
    <w:p w:rsidR="008470DB" w:rsidRDefault="008470DB" w:rsidP="008470D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своевременно и в установленной форме оформлять результаты проверок, принимать по ним необходимые меры и предъявлять их начальнику отдела или его заместителю для заключения;</w:t>
      </w:r>
    </w:p>
    <w:p w:rsidR="008470DB" w:rsidRDefault="008470DB" w:rsidP="008470D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обеспечивать в установленном порядке подготовку и передачу материалов проверки в соответствующие отделы Инспекции для своевременности взыскания причитающихся сумм налогов, включая налоговые санкции и пени; направление решений, вынесенных по результатам рассмотрения материалов выездных налоговых проверок налогоплательщикам и налоговым агентам, совершившим нарушения законодательства о налогах и сборах;</w:t>
      </w:r>
    </w:p>
    <w:p w:rsidR="001F3AD5" w:rsidRDefault="001F3AD5" w:rsidP="001F3AD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рассматривать с участием юридического лица представленных налогоплательщиками возражений (объяснений) по актам выездных налоговых проверок, в необходимых случаях принимать участие в судебных заседаниях;</w:t>
      </w:r>
    </w:p>
    <w:p w:rsidR="001F3AD5" w:rsidRDefault="001F3AD5" w:rsidP="001F3AD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принимать участие в производстве по делам об административных правонарушениях (составление протоколов об административных правонарушениях), вести их количественный учет;</w:t>
      </w:r>
    </w:p>
    <w:p w:rsidR="008470DB" w:rsidRDefault="001F3AD5" w:rsidP="008470D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своевременно и в установленной форме предъявлять начальнику отдела, его заместителю информацию о результатах контрольной работы и другую оперативную информацию;</w:t>
      </w:r>
    </w:p>
    <w:p w:rsidR="001F3AD5" w:rsidRDefault="001F3AD5" w:rsidP="001F3AD5">
      <w:pPr>
        <w:tabs>
          <w:tab w:val="left" w:pos="6960"/>
        </w:tabs>
        <w:ind w:firstLine="709"/>
        <w:jc w:val="both"/>
        <w:rPr>
          <w:sz w:val="28"/>
          <w:szCs w:val="28"/>
        </w:rPr>
      </w:pPr>
      <w:r w:rsidRPr="007210DD">
        <w:rPr>
          <w:sz w:val="28"/>
          <w:szCs w:val="28"/>
        </w:rPr>
        <w:t>- строго соблюдать требования по обращению с информационными ресурсами, содержащими сведения, составляющие служебную тайну;</w:t>
      </w:r>
    </w:p>
    <w:p w:rsidR="001F3AD5" w:rsidRDefault="001F3AD5" w:rsidP="008470D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 случае служебной необходимости замещать сотрудников отдела, выполнять поручения начальника отдела;</w:t>
      </w:r>
    </w:p>
    <w:p w:rsidR="001F3AD5" w:rsidRDefault="001F3AD5" w:rsidP="001F3AD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проводить совместные проверки с выходом на объект для передачи опыта работы другим сотрудникам отдела;</w:t>
      </w:r>
    </w:p>
    <w:p w:rsidR="001F3AD5" w:rsidRDefault="001F3AD5" w:rsidP="001F3AD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 w:rsidRPr="007210DD">
        <w:rPr>
          <w:sz w:val="28"/>
          <w:szCs w:val="28"/>
        </w:rPr>
        <w:t xml:space="preserve"> соблюдать установленные в Инспекции Правила внутреннего трудового распорядка, должностной регламент, порядок работы со служебной информацией;</w:t>
      </w:r>
    </w:p>
    <w:p w:rsidR="001F3AD5" w:rsidRPr="007210DD" w:rsidRDefault="001F3AD5" w:rsidP="001F3AD5">
      <w:pPr>
        <w:pStyle w:val="a7"/>
        <w:spacing w:after="0"/>
        <w:ind w:firstLine="709"/>
        <w:jc w:val="both"/>
        <w:rPr>
          <w:sz w:val="28"/>
          <w:szCs w:val="28"/>
        </w:rPr>
      </w:pPr>
      <w:r w:rsidRPr="007210DD">
        <w:rPr>
          <w:sz w:val="28"/>
          <w:szCs w:val="28"/>
        </w:rPr>
        <w:t>- поддерживать уровень квалификации, необходимый для исполнения своих должностных обязанностей;</w:t>
      </w:r>
    </w:p>
    <w:p w:rsidR="001F3AD5" w:rsidRPr="007210DD" w:rsidRDefault="001F3AD5" w:rsidP="001F3AD5">
      <w:pPr>
        <w:pStyle w:val="a7"/>
        <w:spacing w:after="0"/>
        <w:ind w:firstLine="709"/>
        <w:jc w:val="both"/>
        <w:rPr>
          <w:sz w:val="28"/>
          <w:szCs w:val="28"/>
        </w:rPr>
      </w:pPr>
      <w:r w:rsidRPr="007210DD">
        <w:rPr>
          <w:sz w:val="28"/>
          <w:szCs w:val="28"/>
        </w:rPr>
        <w:t>- вести делопроизводство отдела в установленном порядке;</w:t>
      </w:r>
    </w:p>
    <w:p w:rsidR="001F3AD5" w:rsidRDefault="001F3AD5" w:rsidP="001F3AD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обеспечивать защиту сведений, составляющих служебную тайну;</w:t>
      </w:r>
    </w:p>
    <w:p w:rsidR="001F3AD5" w:rsidRPr="007210DD" w:rsidRDefault="001F3AD5" w:rsidP="001F3AD5">
      <w:pPr>
        <w:pStyle w:val="a7"/>
        <w:tabs>
          <w:tab w:val="left" w:pos="0"/>
        </w:tabs>
        <w:spacing w:after="0"/>
        <w:ind w:firstLine="709"/>
        <w:jc w:val="both"/>
        <w:rPr>
          <w:sz w:val="28"/>
          <w:szCs w:val="28"/>
        </w:rPr>
      </w:pPr>
      <w:r w:rsidRPr="007210DD">
        <w:rPr>
          <w:sz w:val="28"/>
          <w:szCs w:val="28"/>
        </w:rPr>
        <w:t xml:space="preserve">- соблюдать ограничения, связанные с государственной службой в соответствии </w:t>
      </w:r>
      <w:r w:rsidRPr="007210DD">
        <w:rPr>
          <w:sz w:val="28"/>
          <w:szCs w:val="28"/>
          <w:lang w:val="en-US"/>
        </w:rPr>
        <w:t>c</w:t>
      </w:r>
      <w:r w:rsidRPr="007210DD">
        <w:rPr>
          <w:sz w:val="28"/>
          <w:szCs w:val="28"/>
        </w:rPr>
        <w:t xml:space="preserve"> Федеральным законом от 27.07.2004 № 79-ФЗ.</w:t>
      </w:r>
    </w:p>
    <w:p w:rsidR="00370E3D" w:rsidRPr="007210DD" w:rsidRDefault="00370E3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0DD">
        <w:rPr>
          <w:rFonts w:ascii="Times New Roman" w:hAnsi="Times New Roman" w:cs="Times New Roman"/>
          <w:sz w:val="28"/>
          <w:szCs w:val="28"/>
        </w:rPr>
        <w:t xml:space="preserve">9. В целях исполнения возложенных должностных обязанностей </w:t>
      </w:r>
      <w:r w:rsidR="00EE54E2">
        <w:rPr>
          <w:rFonts w:ascii="Times New Roman" w:hAnsi="Times New Roman" w:cs="Times New Roman"/>
          <w:sz w:val="28"/>
          <w:szCs w:val="28"/>
        </w:rPr>
        <w:t>старший</w:t>
      </w:r>
      <w:r w:rsidR="00F97CEF" w:rsidRPr="00F97CEF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F97CEF">
        <w:rPr>
          <w:rFonts w:ascii="Times New Roman" w:hAnsi="Times New Roman" w:cs="Times New Roman"/>
          <w:sz w:val="28"/>
          <w:szCs w:val="28"/>
        </w:rPr>
        <w:t>ый</w:t>
      </w:r>
      <w:r w:rsidR="00F97CEF" w:rsidRPr="00F97CEF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F97CEF">
        <w:rPr>
          <w:rFonts w:ascii="Times New Roman" w:hAnsi="Times New Roman" w:cs="Times New Roman"/>
          <w:sz w:val="28"/>
          <w:szCs w:val="28"/>
        </w:rPr>
        <w:t>ый</w:t>
      </w:r>
      <w:r w:rsidR="00F97CEF" w:rsidRPr="00F97CEF">
        <w:rPr>
          <w:rFonts w:ascii="Times New Roman" w:hAnsi="Times New Roman" w:cs="Times New Roman"/>
          <w:sz w:val="28"/>
          <w:szCs w:val="28"/>
        </w:rPr>
        <w:t xml:space="preserve"> инспектор </w:t>
      </w:r>
      <w:r w:rsidRPr="007210DD">
        <w:rPr>
          <w:rFonts w:ascii="Times New Roman" w:hAnsi="Times New Roman" w:cs="Times New Roman"/>
          <w:sz w:val="28"/>
          <w:szCs w:val="28"/>
        </w:rPr>
        <w:t xml:space="preserve">имеет право: </w:t>
      </w:r>
    </w:p>
    <w:p w:rsidR="00370E3D" w:rsidRPr="007210DD" w:rsidRDefault="007210DD" w:rsidP="007210DD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7210DD">
        <w:rPr>
          <w:sz w:val="28"/>
          <w:szCs w:val="28"/>
        </w:rPr>
        <w:t xml:space="preserve">- </w:t>
      </w:r>
      <w:r w:rsidR="00370E3D" w:rsidRPr="007210DD">
        <w:rPr>
          <w:sz w:val="28"/>
          <w:szCs w:val="28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370E3D" w:rsidRPr="007210DD" w:rsidRDefault="007210DD" w:rsidP="007210DD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7210DD">
        <w:rPr>
          <w:sz w:val="28"/>
          <w:szCs w:val="28"/>
        </w:rPr>
        <w:t xml:space="preserve">- </w:t>
      </w:r>
      <w:r w:rsidR="00370E3D" w:rsidRPr="007210DD">
        <w:rPr>
          <w:sz w:val="28"/>
          <w:szCs w:val="28"/>
        </w:rPr>
        <w:t>посещать в установленном порядке для исполнения должностных обязанностей предприятия, учреждения и организации;</w:t>
      </w:r>
    </w:p>
    <w:p w:rsidR="00370E3D" w:rsidRPr="007210DD" w:rsidRDefault="007210DD" w:rsidP="007210DD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7210DD">
        <w:rPr>
          <w:sz w:val="28"/>
          <w:szCs w:val="28"/>
        </w:rPr>
        <w:t xml:space="preserve">- </w:t>
      </w:r>
      <w:r w:rsidR="00370E3D" w:rsidRPr="007210DD">
        <w:rPr>
          <w:sz w:val="28"/>
          <w:szCs w:val="28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370E3D" w:rsidRPr="007210DD" w:rsidRDefault="007210DD" w:rsidP="007210DD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7210DD">
        <w:rPr>
          <w:sz w:val="28"/>
          <w:szCs w:val="28"/>
        </w:rPr>
        <w:t xml:space="preserve">- </w:t>
      </w:r>
      <w:r w:rsidR="00370E3D" w:rsidRPr="007210DD">
        <w:rPr>
          <w:sz w:val="28"/>
          <w:szCs w:val="28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370E3D" w:rsidRPr="007210DD" w:rsidRDefault="007210DD" w:rsidP="007210DD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7210DD">
        <w:rPr>
          <w:sz w:val="28"/>
          <w:szCs w:val="28"/>
        </w:rPr>
        <w:t xml:space="preserve">- </w:t>
      </w:r>
      <w:r w:rsidR="00370E3D" w:rsidRPr="007210DD">
        <w:rPr>
          <w:sz w:val="28"/>
          <w:szCs w:val="28"/>
        </w:rPr>
        <w:t xml:space="preserve">докладывать начальнику </w:t>
      </w:r>
      <w:r w:rsidR="00AE3E3B" w:rsidRPr="007210DD">
        <w:rPr>
          <w:sz w:val="28"/>
          <w:szCs w:val="28"/>
        </w:rPr>
        <w:t xml:space="preserve">инспекции </w:t>
      </w:r>
      <w:r w:rsidR="00F97CEF">
        <w:rPr>
          <w:sz w:val="28"/>
          <w:szCs w:val="28"/>
        </w:rPr>
        <w:t xml:space="preserve">и его заместителю </w:t>
      </w:r>
      <w:r w:rsidR="00821700" w:rsidRPr="007210DD">
        <w:rPr>
          <w:sz w:val="28"/>
          <w:szCs w:val="28"/>
        </w:rPr>
        <w:t xml:space="preserve">о </w:t>
      </w:r>
      <w:r w:rsidR="00370E3D" w:rsidRPr="007210DD">
        <w:rPr>
          <w:sz w:val="28"/>
          <w:szCs w:val="28"/>
        </w:rPr>
        <w:t>выявленных резервах и возможностях улучшения работы; вносить предложения по совершенствованию работы отдела;</w:t>
      </w:r>
    </w:p>
    <w:p w:rsidR="00370E3D" w:rsidRPr="007210DD" w:rsidRDefault="007210DD" w:rsidP="007210DD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7210DD">
        <w:rPr>
          <w:sz w:val="28"/>
          <w:szCs w:val="28"/>
        </w:rPr>
        <w:t xml:space="preserve">- </w:t>
      </w:r>
      <w:r w:rsidR="00370E3D" w:rsidRPr="007210DD">
        <w:rPr>
          <w:sz w:val="28"/>
          <w:szCs w:val="28"/>
        </w:rPr>
        <w:t xml:space="preserve">требовать в установленном порядке от начальника </w:t>
      </w:r>
      <w:r w:rsidR="00F97CEF">
        <w:rPr>
          <w:sz w:val="28"/>
          <w:szCs w:val="28"/>
        </w:rPr>
        <w:t>отдела</w:t>
      </w:r>
      <w:r w:rsidR="00AE3E3B" w:rsidRPr="007210DD">
        <w:rPr>
          <w:sz w:val="28"/>
          <w:szCs w:val="28"/>
        </w:rPr>
        <w:t xml:space="preserve"> </w:t>
      </w:r>
      <w:r w:rsidR="00370E3D" w:rsidRPr="007210DD">
        <w:rPr>
          <w:sz w:val="28"/>
          <w:szCs w:val="28"/>
        </w:rPr>
        <w:t xml:space="preserve"> и других должностных лиц Управления и инспекций районного и межрайонного уровней представления материалов, сведений, заключений, необходимых для реализации возложенных на него обязанностей;</w:t>
      </w:r>
    </w:p>
    <w:p w:rsidR="00370E3D" w:rsidRPr="007210DD" w:rsidRDefault="007210DD" w:rsidP="007210DD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7210DD">
        <w:rPr>
          <w:sz w:val="28"/>
          <w:szCs w:val="28"/>
        </w:rPr>
        <w:t xml:space="preserve">- </w:t>
      </w:r>
      <w:r w:rsidR="00370E3D" w:rsidRPr="007210DD">
        <w:rPr>
          <w:sz w:val="28"/>
          <w:szCs w:val="28"/>
        </w:rPr>
        <w:t>участвовать в обсуждении текущих и перспективных планов работы;</w:t>
      </w:r>
    </w:p>
    <w:p w:rsidR="00370E3D" w:rsidRPr="007210DD" w:rsidRDefault="007210DD" w:rsidP="007210DD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7210DD">
        <w:rPr>
          <w:sz w:val="28"/>
          <w:szCs w:val="28"/>
        </w:rPr>
        <w:t xml:space="preserve">- </w:t>
      </w:r>
      <w:r w:rsidR="00370E3D" w:rsidRPr="007210DD">
        <w:rPr>
          <w:sz w:val="28"/>
          <w:szCs w:val="28"/>
        </w:rPr>
        <w:t>получать доступ к документам и материалам, содержащим сведения, относящиеся к  служебной тайне, в составе и объеме, необходимом для выполнения своих должностных обязанностей;</w:t>
      </w:r>
    </w:p>
    <w:p w:rsidR="00370E3D" w:rsidRPr="007210DD" w:rsidRDefault="007210DD" w:rsidP="007210DD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7210DD">
        <w:rPr>
          <w:sz w:val="28"/>
          <w:szCs w:val="28"/>
        </w:rPr>
        <w:t xml:space="preserve">- </w:t>
      </w:r>
      <w:r w:rsidR="00370E3D" w:rsidRPr="007210DD">
        <w:rPr>
          <w:sz w:val="28"/>
          <w:szCs w:val="28"/>
        </w:rPr>
        <w:t>представительствовать от имени отдела (инспекции) по вопросам, входящим в круг его обязанностей, в территориальных налоговых органах и других организациях;</w:t>
      </w:r>
    </w:p>
    <w:p w:rsidR="00370E3D" w:rsidRPr="007210DD" w:rsidRDefault="007210DD" w:rsidP="007210DD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7210DD">
        <w:rPr>
          <w:sz w:val="28"/>
          <w:szCs w:val="28"/>
        </w:rPr>
        <w:t xml:space="preserve">- </w:t>
      </w:r>
      <w:r w:rsidR="00370E3D" w:rsidRPr="007210DD">
        <w:rPr>
          <w:sz w:val="28"/>
          <w:szCs w:val="28"/>
        </w:rPr>
        <w:t>принимать участие в совещаниях по обсуждению вопросов, связанных с направлением деятельности отдела.</w:t>
      </w:r>
    </w:p>
    <w:p w:rsidR="001A1E1D" w:rsidRPr="007210DD" w:rsidRDefault="001A1E1D" w:rsidP="007210DD">
      <w:pPr>
        <w:ind w:firstLine="709"/>
        <w:jc w:val="both"/>
        <w:rPr>
          <w:sz w:val="28"/>
          <w:szCs w:val="28"/>
        </w:rPr>
      </w:pPr>
      <w:r w:rsidRPr="007210DD">
        <w:rPr>
          <w:sz w:val="28"/>
          <w:szCs w:val="28"/>
        </w:rPr>
        <w:t xml:space="preserve">10. </w:t>
      </w:r>
      <w:proofErr w:type="gramStart"/>
      <w:r w:rsidR="00EE54E2">
        <w:rPr>
          <w:sz w:val="28"/>
          <w:szCs w:val="28"/>
        </w:rPr>
        <w:t>Старший</w:t>
      </w:r>
      <w:r w:rsidR="00F97CEF">
        <w:rPr>
          <w:sz w:val="28"/>
          <w:szCs w:val="28"/>
        </w:rPr>
        <w:t xml:space="preserve"> государственный налоговый инспектор </w:t>
      </w:r>
      <w:r w:rsidRPr="007210DD">
        <w:rPr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48" w:history="1">
        <w:r w:rsidRPr="007210DD">
          <w:rPr>
            <w:sz w:val="28"/>
            <w:szCs w:val="28"/>
          </w:rPr>
          <w:t>Положением</w:t>
        </w:r>
      </w:hyperlink>
      <w:r w:rsidRPr="007210DD">
        <w:rPr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7210DD">
        <w:rPr>
          <w:sz w:val="28"/>
          <w:szCs w:val="28"/>
        </w:rPr>
        <w:t xml:space="preserve"> 2017, N 15 (ч. 1), ст. 2194), приказами (распоряжениями) ФНС России,</w:t>
      </w:r>
      <w:r w:rsidR="00773F2F" w:rsidRPr="007210DD">
        <w:rPr>
          <w:sz w:val="28"/>
          <w:szCs w:val="28"/>
        </w:rPr>
        <w:t xml:space="preserve"> положением о Межрайонной ИФНС России №</w:t>
      </w:r>
      <w:r w:rsidR="0021387C">
        <w:rPr>
          <w:sz w:val="28"/>
          <w:szCs w:val="28"/>
        </w:rPr>
        <w:t xml:space="preserve"> 18</w:t>
      </w:r>
      <w:r w:rsidR="00773F2F" w:rsidRPr="007210DD">
        <w:rPr>
          <w:sz w:val="28"/>
          <w:szCs w:val="28"/>
        </w:rPr>
        <w:t xml:space="preserve"> по Санкт-Петербургу, утвержденным руководителем управления ФНС России по Санкт-Петербургу, положением об отделе</w:t>
      </w:r>
      <w:r w:rsidR="00EE387A" w:rsidRPr="007210DD">
        <w:rPr>
          <w:sz w:val="28"/>
          <w:szCs w:val="28"/>
        </w:rPr>
        <w:t xml:space="preserve"> выездных проверок №</w:t>
      </w:r>
      <w:r w:rsidR="0021387C">
        <w:rPr>
          <w:sz w:val="28"/>
          <w:szCs w:val="28"/>
        </w:rPr>
        <w:t xml:space="preserve"> </w:t>
      </w:r>
      <w:r w:rsidR="00946E98" w:rsidRPr="007210DD">
        <w:rPr>
          <w:sz w:val="28"/>
          <w:szCs w:val="28"/>
        </w:rPr>
        <w:t>1</w:t>
      </w:r>
      <w:r w:rsidR="00773F2F" w:rsidRPr="007210DD">
        <w:rPr>
          <w:sz w:val="28"/>
          <w:szCs w:val="28"/>
        </w:rPr>
        <w:t xml:space="preserve">, приказами </w:t>
      </w:r>
      <w:r w:rsidR="00E6301D" w:rsidRPr="007210DD">
        <w:rPr>
          <w:sz w:val="28"/>
          <w:szCs w:val="28"/>
        </w:rPr>
        <w:t xml:space="preserve">и распоряжениями </w:t>
      </w:r>
      <w:r w:rsidR="00773F2F" w:rsidRPr="007210DD">
        <w:rPr>
          <w:sz w:val="28"/>
          <w:szCs w:val="28"/>
        </w:rPr>
        <w:t xml:space="preserve">управления ФНС России по Санкт-Петербургу (далее – управление), приказами </w:t>
      </w:r>
      <w:r w:rsidR="00E6301D" w:rsidRPr="007210DD">
        <w:rPr>
          <w:sz w:val="28"/>
          <w:szCs w:val="28"/>
        </w:rPr>
        <w:t xml:space="preserve">и распоряжениями </w:t>
      </w:r>
      <w:r w:rsidR="00773F2F" w:rsidRPr="007210DD">
        <w:rPr>
          <w:sz w:val="28"/>
          <w:szCs w:val="28"/>
        </w:rPr>
        <w:t>инспекции, поруче</w:t>
      </w:r>
      <w:r w:rsidR="00E6301D" w:rsidRPr="007210DD">
        <w:rPr>
          <w:sz w:val="28"/>
          <w:szCs w:val="28"/>
        </w:rPr>
        <w:t>ниями руководства инспекции</w:t>
      </w:r>
      <w:r w:rsidRPr="007210DD">
        <w:rPr>
          <w:sz w:val="28"/>
          <w:szCs w:val="28"/>
        </w:rPr>
        <w:t>.</w:t>
      </w:r>
    </w:p>
    <w:p w:rsidR="001A1E1D" w:rsidRPr="007210DD" w:rsidRDefault="001A1E1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0DD">
        <w:rPr>
          <w:rFonts w:ascii="Times New Roman" w:hAnsi="Times New Roman" w:cs="Times New Roman"/>
          <w:sz w:val="28"/>
          <w:szCs w:val="28"/>
        </w:rPr>
        <w:t xml:space="preserve">11. </w:t>
      </w:r>
      <w:r w:rsidR="00EE54E2">
        <w:rPr>
          <w:rFonts w:ascii="Times New Roman" w:hAnsi="Times New Roman" w:cs="Times New Roman"/>
          <w:sz w:val="28"/>
          <w:szCs w:val="28"/>
        </w:rPr>
        <w:t>Старший</w:t>
      </w:r>
      <w:r w:rsidR="00F97CEF" w:rsidRPr="00F97CEF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Pr="007210DD">
        <w:rPr>
          <w:rFonts w:ascii="Times New Roman" w:hAnsi="Times New Roman" w:cs="Times New Roman"/>
          <w:sz w:val="28"/>
          <w:szCs w:val="28"/>
        </w:rPr>
        <w:t xml:space="preserve">за неисполнение или </w:t>
      </w:r>
      <w:r w:rsidRPr="007210DD">
        <w:rPr>
          <w:rFonts w:ascii="Times New Roman" w:hAnsi="Times New Roman" w:cs="Times New Roman"/>
          <w:sz w:val="28"/>
          <w:szCs w:val="28"/>
        </w:rPr>
        <w:lastRenderedPageBreak/>
        <w:t>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A1E1D" w:rsidRPr="007210DD" w:rsidRDefault="001A1E1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72F14" w:rsidRPr="0021387C" w:rsidRDefault="001A1E1D" w:rsidP="007210DD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21387C">
        <w:rPr>
          <w:rFonts w:ascii="Times New Roman" w:hAnsi="Times New Roman" w:cs="Times New Roman"/>
          <w:b/>
          <w:sz w:val="28"/>
          <w:szCs w:val="28"/>
        </w:rPr>
        <w:t xml:space="preserve">IV. Перечень вопросов, по которым </w:t>
      </w:r>
      <w:r w:rsidR="00EE54E2">
        <w:rPr>
          <w:rFonts w:ascii="Times New Roman" w:hAnsi="Times New Roman" w:cs="Times New Roman"/>
          <w:b/>
          <w:sz w:val="28"/>
          <w:szCs w:val="28"/>
        </w:rPr>
        <w:t>старший</w:t>
      </w:r>
      <w:r w:rsidR="00F97CEF" w:rsidRPr="00F97CEF">
        <w:rPr>
          <w:rFonts w:ascii="Times New Roman" w:hAnsi="Times New Roman" w:cs="Times New Roman"/>
          <w:b/>
          <w:sz w:val="28"/>
          <w:szCs w:val="28"/>
        </w:rPr>
        <w:t xml:space="preserve"> государственный налоговый инспектор</w:t>
      </w:r>
      <w:r w:rsidR="00F97CE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1387C">
        <w:rPr>
          <w:rFonts w:ascii="Times New Roman" w:hAnsi="Times New Roman" w:cs="Times New Roman"/>
          <w:b/>
          <w:sz w:val="28"/>
          <w:szCs w:val="28"/>
        </w:rPr>
        <w:t xml:space="preserve">вправе или обязан самостоятельно принимать </w:t>
      </w:r>
    </w:p>
    <w:p w:rsidR="001A1E1D" w:rsidRPr="0021387C" w:rsidRDefault="001A1E1D" w:rsidP="007210DD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21387C">
        <w:rPr>
          <w:rFonts w:ascii="Times New Roman" w:hAnsi="Times New Roman" w:cs="Times New Roman"/>
          <w:b/>
          <w:sz w:val="28"/>
          <w:szCs w:val="28"/>
        </w:rPr>
        <w:t>управленческие</w:t>
      </w:r>
      <w:r w:rsidR="00047EAA" w:rsidRPr="0021387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1387C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1A1E1D" w:rsidRPr="007210DD" w:rsidRDefault="001A1E1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000F7" w:rsidRDefault="001A1E1D" w:rsidP="007210DD">
      <w:pPr>
        <w:ind w:firstLine="709"/>
        <w:jc w:val="both"/>
        <w:rPr>
          <w:sz w:val="28"/>
          <w:szCs w:val="28"/>
        </w:rPr>
      </w:pPr>
      <w:r w:rsidRPr="007210DD">
        <w:rPr>
          <w:sz w:val="28"/>
          <w:szCs w:val="28"/>
        </w:rPr>
        <w:t xml:space="preserve">12. При исполнении служебных обязанностей </w:t>
      </w:r>
      <w:r w:rsidR="00EE54E2">
        <w:rPr>
          <w:sz w:val="28"/>
          <w:szCs w:val="28"/>
        </w:rPr>
        <w:t>старший</w:t>
      </w:r>
      <w:r w:rsidR="00F97CEF" w:rsidRPr="00F97CEF">
        <w:rPr>
          <w:sz w:val="28"/>
          <w:szCs w:val="28"/>
        </w:rPr>
        <w:t xml:space="preserve"> государственный налоговый инспектор</w:t>
      </w:r>
      <w:r w:rsidR="00926751" w:rsidRPr="007210DD">
        <w:rPr>
          <w:sz w:val="28"/>
          <w:szCs w:val="28"/>
        </w:rPr>
        <w:t xml:space="preserve"> </w:t>
      </w:r>
      <w:r w:rsidRPr="007210DD">
        <w:rPr>
          <w:sz w:val="28"/>
          <w:szCs w:val="28"/>
        </w:rPr>
        <w:t>вправе</w:t>
      </w:r>
      <w:r w:rsidR="00B000F7">
        <w:rPr>
          <w:sz w:val="28"/>
          <w:szCs w:val="28"/>
        </w:rPr>
        <w:t>:</w:t>
      </w:r>
    </w:p>
    <w:p w:rsidR="00773F2F" w:rsidRPr="007210DD" w:rsidRDefault="00B000F7" w:rsidP="007210D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1A1E1D" w:rsidRPr="007210DD">
        <w:rPr>
          <w:sz w:val="28"/>
          <w:szCs w:val="28"/>
        </w:rPr>
        <w:t xml:space="preserve"> самостоятельно принимать решения по вопросам</w:t>
      </w:r>
      <w:r>
        <w:rPr>
          <w:sz w:val="28"/>
          <w:szCs w:val="28"/>
        </w:rPr>
        <w:t>, возникающим в ходе проведения выездных налоговых проверок организаций, индивидуальных предпринимателей, частнопрактикующих нотариусов, адвокатов, учредивших адвокатский кабинет</w:t>
      </w:r>
      <w:r w:rsidR="00F97CEF">
        <w:rPr>
          <w:sz w:val="28"/>
          <w:szCs w:val="28"/>
        </w:rPr>
        <w:t>.</w:t>
      </w:r>
      <w:r w:rsidR="001A1E1D" w:rsidRPr="007210DD">
        <w:rPr>
          <w:sz w:val="28"/>
          <w:szCs w:val="28"/>
        </w:rPr>
        <w:t xml:space="preserve"> </w:t>
      </w:r>
    </w:p>
    <w:p w:rsidR="00522FA7" w:rsidRDefault="001A1E1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0DD">
        <w:rPr>
          <w:rFonts w:ascii="Times New Roman" w:hAnsi="Times New Roman" w:cs="Times New Roman"/>
          <w:sz w:val="28"/>
          <w:szCs w:val="28"/>
        </w:rPr>
        <w:t>13. При исполнении служебных обязанностей</w:t>
      </w:r>
      <w:r w:rsidR="00821700" w:rsidRPr="007210DD">
        <w:rPr>
          <w:rFonts w:ascii="Times New Roman" w:hAnsi="Times New Roman" w:cs="Times New Roman"/>
          <w:sz w:val="28"/>
          <w:szCs w:val="28"/>
        </w:rPr>
        <w:t xml:space="preserve"> </w:t>
      </w:r>
      <w:r w:rsidR="00EE54E2">
        <w:rPr>
          <w:rFonts w:ascii="Times New Roman" w:hAnsi="Times New Roman" w:cs="Times New Roman"/>
          <w:sz w:val="28"/>
          <w:szCs w:val="28"/>
        </w:rPr>
        <w:t>старший</w:t>
      </w:r>
      <w:r w:rsidR="00F97CEF" w:rsidRPr="00F97CEF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Pr="007210DD">
        <w:rPr>
          <w:rFonts w:ascii="Times New Roman" w:hAnsi="Times New Roman" w:cs="Times New Roman"/>
          <w:sz w:val="28"/>
          <w:szCs w:val="28"/>
        </w:rPr>
        <w:t xml:space="preserve">обязан: </w:t>
      </w:r>
    </w:p>
    <w:p w:rsidR="00B000F7" w:rsidRDefault="00B000F7" w:rsidP="00B000F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информировать вышестоящего руководителя для принятия им соответствующего решения;</w:t>
      </w:r>
      <w:r w:rsidRPr="00B000F7">
        <w:rPr>
          <w:sz w:val="28"/>
          <w:szCs w:val="28"/>
        </w:rPr>
        <w:t xml:space="preserve"> </w:t>
      </w:r>
    </w:p>
    <w:p w:rsidR="00B000F7" w:rsidRPr="007210DD" w:rsidRDefault="00B000F7" w:rsidP="00B000F7">
      <w:pPr>
        <w:ind w:firstLine="709"/>
        <w:jc w:val="both"/>
        <w:rPr>
          <w:sz w:val="28"/>
          <w:szCs w:val="28"/>
        </w:rPr>
      </w:pPr>
      <w:r w:rsidRPr="007210DD">
        <w:rPr>
          <w:sz w:val="28"/>
          <w:szCs w:val="28"/>
        </w:rPr>
        <w:t>- осуществлять проверку документов, оформляемых сотрудниками отдела, и при необходимости возвращать их на переоформление или запрашивать дополнительную информацию;</w:t>
      </w:r>
    </w:p>
    <w:p w:rsidR="00B000F7" w:rsidRDefault="00B000F7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отказывать в приеме документов, оформленных ненадлежащим образом;</w:t>
      </w:r>
    </w:p>
    <w:p w:rsidR="00B000F7" w:rsidRDefault="00B000F7" w:rsidP="007210DD">
      <w:pPr>
        <w:ind w:firstLine="709"/>
        <w:jc w:val="both"/>
        <w:rPr>
          <w:sz w:val="28"/>
          <w:szCs w:val="28"/>
        </w:rPr>
      </w:pPr>
      <w:r w:rsidRPr="007210DD">
        <w:rPr>
          <w:sz w:val="28"/>
          <w:szCs w:val="28"/>
        </w:rPr>
        <w:t>- принимать решение о соответствии представленных документов требованиям законодательства, их достоверности и полноты</w:t>
      </w:r>
      <w:r>
        <w:rPr>
          <w:sz w:val="28"/>
          <w:szCs w:val="28"/>
        </w:rPr>
        <w:t>;</w:t>
      </w:r>
    </w:p>
    <w:p w:rsidR="00AE3E3B" w:rsidRPr="007210DD" w:rsidRDefault="00B000F7" w:rsidP="007210D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97CEF">
        <w:rPr>
          <w:sz w:val="28"/>
          <w:szCs w:val="28"/>
        </w:rPr>
        <w:t>заверять надлежащим образом копию какого-либо документа и др.</w:t>
      </w:r>
    </w:p>
    <w:p w:rsidR="00AE3E3B" w:rsidRPr="007210DD" w:rsidRDefault="00AE3E3B" w:rsidP="007210DD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8C78C6" w:rsidRDefault="001A1E1D" w:rsidP="007210D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B000F7">
        <w:rPr>
          <w:rFonts w:ascii="Times New Roman" w:hAnsi="Times New Roman" w:cs="Times New Roman"/>
          <w:b/>
          <w:sz w:val="28"/>
          <w:szCs w:val="28"/>
        </w:rPr>
        <w:t xml:space="preserve">V. Перечень вопросов, по которым </w:t>
      </w:r>
      <w:r w:rsidR="00EE54E2">
        <w:rPr>
          <w:rFonts w:ascii="Times New Roman" w:hAnsi="Times New Roman" w:cs="Times New Roman"/>
          <w:b/>
          <w:sz w:val="28"/>
          <w:szCs w:val="28"/>
        </w:rPr>
        <w:t>старший</w:t>
      </w:r>
      <w:r w:rsidR="00F97CEF" w:rsidRPr="008C78C6">
        <w:rPr>
          <w:rFonts w:ascii="Times New Roman" w:hAnsi="Times New Roman" w:cs="Times New Roman"/>
          <w:b/>
          <w:sz w:val="28"/>
          <w:szCs w:val="28"/>
        </w:rPr>
        <w:t xml:space="preserve"> государственный налоговый инспектор </w:t>
      </w:r>
      <w:r w:rsidRPr="008C78C6">
        <w:rPr>
          <w:rFonts w:ascii="Times New Roman" w:hAnsi="Times New Roman" w:cs="Times New Roman"/>
          <w:b/>
          <w:sz w:val="28"/>
          <w:szCs w:val="28"/>
        </w:rPr>
        <w:t>вправе</w:t>
      </w:r>
      <w:r w:rsidR="008C78C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000F7">
        <w:rPr>
          <w:rFonts w:ascii="Times New Roman" w:hAnsi="Times New Roman" w:cs="Times New Roman"/>
          <w:b/>
          <w:sz w:val="28"/>
          <w:szCs w:val="28"/>
        </w:rPr>
        <w:t>или обязан участвовать при подготовке проектов</w:t>
      </w:r>
      <w:r w:rsidR="00B510FE" w:rsidRPr="00B000F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000F7">
        <w:rPr>
          <w:rFonts w:ascii="Times New Roman" w:hAnsi="Times New Roman" w:cs="Times New Roman"/>
          <w:b/>
          <w:sz w:val="28"/>
          <w:szCs w:val="28"/>
        </w:rPr>
        <w:t>нормативных</w:t>
      </w:r>
      <w:r w:rsidR="008C78C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000F7">
        <w:rPr>
          <w:rFonts w:ascii="Times New Roman" w:hAnsi="Times New Roman" w:cs="Times New Roman"/>
          <w:b/>
          <w:sz w:val="28"/>
          <w:szCs w:val="28"/>
        </w:rPr>
        <w:t xml:space="preserve">правовых актов и (или) </w:t>
      </w:r>
      <w:r w:rsidR="00B510FE" w:rsidRPr="00B000F7">
        <w:rPr>
          <w:rFonts w:ascii="Times New Roman" w:hAnsi="Times New Roman" w:cs="Times New Roman"/>
          <w:b/>
          <w:sz w:val="28"/>
          <w:szCs w:val="28"/>
        </w:rPr>
        <w:t>п</w:t>
      </w:r>
      <w:r w:rsidRPr="00B000F7">
        <w:rPr>
          <w:rFonts w:ascii="Times New Roman" w:hAnsi="Times New Roman" w:cs="Times New Roman"/>
          <w:b/>
          <w:sz w:val="28"/>
          <w:szCs w:val="28"/>
        </w:rPr>
        <w:t>роектов</w:t>
      </w:r>
      <w:r w:rsidR="00B510FE" w:rsidRPr="00B000F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C78C6">
        <w:rPr>
          <w:rFonts w:ascii="Times New Roman" w:hAnsi="Times New Roman" w:cs="Times New Roman"/>
          <w:b/>
          <w:sz w:val="28"/>
          <w:szCs w:val="28"/>
        </w:rPr>
        <w:t>у</w:t>
      </w:r>
    </w:p>
    <w:p w:rsidR="001A1E1D" w:rsidRPr="00B000F7" w:rsidRDefault="001A1E1D" w:rsidP="007210D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B000F7">
        <w:rPr>
          <w:rFonts w:ascii="Times New Roman" w:hAnsi="Times New Roman" w:cs="Times New Roman"/>
          <w:b/>
          <w:sz w:val="28"/>
          <w:szCs w:val="28"/>
        </w:rPr>
        <w:t>правленческих и иных решений</w:t>
      </w:r>
    </w:p>
    <w:p w:rsidR="001A1E1D" w:rsidRPr="007210DD" w:rsidRDefault="001A1E1D" w:rsidP="007210DD">
      <w:pPr>
        <w:pStyle w:val="ConsPlusNormal"/>
        <w:ind w:firstLine="709"/>
        <w:jc w:val="both"/>
        <w:rPr>
          <w:rFonts w:ascii="Times New Roman" w:hAnsi="Times New Roman" w:cs="Times New Roman"/>
        </w:rPr>
      </w:pPr>
    </w:p>
    <w:p w:rsidR="00B000F7" w:rsidRDefault="001A1E1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0DD">
        <w:rPr>
          <w:rFonts w:ascii="Times New Roman" w:hAnsi="Times New Roman" w:cs="Times New Roman"/>
          <w:sz w:val="28"/>
          <w:szCs w:val="28"/>
        </w:rPr>
        <w:t xml:space="preserve">14. </w:t>
      </w:r>
      <w:r w:rsidR="00EE54E2">
        <w:rPr>
          <w:rFonts w:ascii="Times New Roman" w:hAnsi="Times New Roman" w:cs="Times New Roman"/>
          <w:sz w:val="28"/>
          <w:szCs w:val="28"/>
        </w:rPr>
        <w:t>Старший</w:t>
      </w:r>
      <w:r w:rsidR="008C78C6" w:rsidRPr="00F97CEF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821700" w:rsidRPr="007210DD">
        <w:rPr>
          <w:rFonts w:ascii="Times New Roman" w:hAnsi="Times New Roman" w:cs="Times New Roman"/>
          <w:sz w:val="28"/>
          <w:szCs w:val="28"/>
        </w:rPr>
        <w:t xml:space="preserve"> </w:t>
      </w:r>
      <w:r w:rsidRPr="007210DD">
        <w:rPr>
          <w:rFonts w:ascii="Times New Roman" w:hAnsi="Times New Roman" w:cs="Times New Roman"/>
          <w:sz w:val="28"/>
          <w:szCs w:val="28"/>
        </w:rPr>
        <w:t>в соответствии со своей компетенцией вправе участвовать в подготовк</w:t>
      </w:r>
      <w:r w:rsidR="00EE387A" w:rsidRPr="007210DD">
        <w:rPr>
          <w:rFonts w:ascii="Times New Roman" w:hAnsi="Times New Roman" w:cs="Times New Roman"/>
          <w:sz w:val="28"/>
          <w:szCs w:val="28"/>
        </w:rPr>
        <w:t>е</w:t>
      </w:r>
      <w:r w:rsidRPr="007210DD">
        <w:rPr>
          <w:rFonts w:ascii="Times New Roman" w:hAnsi="Times New Roman" w:cs="Times New Roman"/>
          <w:sz w:val="28"/>
          <w:szCs w:val="28"/>
        </w:rPr>
        <w:t xml:space="preserve"> (обсуждении) следующих проектов:</w:t>
      </w:r>
    </w:p>
    <w:p w:rsidR="00B000F7" w:rsidRDefault="00B000F7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применения законодательства Российской Федерации;</w:t>
      </w:r>
    </w:p>
    <w:p w:rsidR="00B000F7" w:rsidRDefault="00B000F7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проектов решений по результатам выездных налоговых проверок;</w:t>
      </w:r>
    </w:p>
    <w:p w:rsidR="00522FA7" w:rsidRPr="007210DD" w:rsidRDefault="009602D8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рассмотрении возражений по материалам акта выездной налоговой проверки;</w:t>
      </w:r>
      <w:r w:rsidR="00B000F7">
        <w:rPr>
          <w:rFonts w:ascii="Times New Roman" w:hAnsi="Times New Roman" w:cs="Times New Roman"/>
          <w:sz w:val="28"/>
          <w:szCs w:val="28"/>
        </w:rPr>
        <w:t xml:space="preserve"> </w:t>
      </w:r>
      <w:r w:rsidR="001A1E1D" w:rsidRPr="007210D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E3E3B" w:rsidRPr="007210DD" w:rsidRDefault="00AE3E3B" w:rsidP="007210DD">
      <w:pPr>
        <w:ind w:firstLine="709"/>
        <w:jc w:val="both"/>
        <w:rPr>
          <w:sz w:val="28"/>
          <w:szCs w:val="28"/>
        </w:rPr>
      </w:pPr>
      <w:r w:rsidRPr="007210DD">
        <w:t xml:space="preserve">- </w:t>
      </w:r>
      <w:r w:rsidRPr="007210DD">
        <w:rPr>
          <w:sz w:val="28"/>
          <w:szCs w:val="28"/>
        </w:rPr>
        <w:t>и</w:t>
      </w:r>
      <w:r w:rsidR="009602D8">
        <w:rPr>
          <w:sz w:val="28"/>
          <w:szCs w:val="28"/>
        </w:rPr>
        <w:t>ным вопросам</w:t>
      </w:r>
      <w:r w:rsidRPr="007210DD">
        <w:rPr>
          <w:sz w:val="28"/>
          <w:szCs w:val="28"/>
        </w:rPr>
        <w:t>;</w:t>
      </w:r>
    </w:p>
    <w:p w:rsidR="00522FA7" w:rsidRPr="007210DD" w:rsidRDefault="001A1E1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0DD">
        <w:rPr>
          <w:rFonts w:ascii="Times New Roman" w:hAnsi="Times New Roman" w:cs="Times New Roman"/>
          <w:sz w:val="28"/>
          <w:szCs w:val="28"/>
        </w:rPr>
        <w:t xml:space="preserve">15. </w:t>
      </w:r>
      <w:r w:rsidR="00EE54E2">
        <w:rPr>
          <w:rFonts w:ascii="Times New Roman" w:hAnsi="Times New Roman" w:cs="Times New Roman"/>
          <w:sz w:val="28"/>
          <w:szCs w:val="28"/>
        </w:rPr>
        <w:t>Старший</w:t>
      </w:r>
      <w:r w:rsidR="00EE54E2" w:rsidRPr="00F97CEF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821700" w:rsidRPr="007210DD">
        <w:rPr>
          <w:rFonts w:ascii="Times New Roman" w:hAnsi="Times New Roman" w:cs="Times New Roman"/>
          <w:sz w:val="28"/>
          <w:szCs w:val="28"/>
        </w:rPr>
        <w:t xml:space="preserve"> </w:t>
      </w:r>
      <w:r w:rsidRPr="007210DD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AE3E3B" w:rsidRPr="007210DD" w:rsidRDefault="00AE3E3B" w:rsidP="007210DD">
      <w:pPr>
        <w:ind w:firstLine="709"/>
        <w:jc w:val="both"/>
        <w:rPr>
          <w:sz w:val="28"/>
          <w:szCs w:val="28"/>
        </w:rPr>
      </w:pPr>
      <w:r w:rsidRPr="007210DD">
        <w:rPr>
          <w:sz w:val="28"/>
          <w:szCs w:val="28"/>
        </w:rPr>
        <w:t>- положений об инспекции и отделе;</w:t>
      </w:r>
    </w:p>
    <w:p w:rsidR="00AE3E3B" w:rsidRPr="007210DD" w:rsidRDefault="00AE3E3B" w:rsidP="007210DD">
      <w:pPr>
        <w:ind w:firstLine="709"/>
        <w:jc w:val="both"/>
        <w:rPr>
          <w:sz w:val="28"/>
          <w:szCs w:val="28"/>
        </w:rPr>
      </w:pPr>
      <w:r w:rsidRPr="007210DD">
        <w:rPr>
          <w:sz w:val="28"/>
          <w:szCs w:val="28"/>
        </w:rPr>
        <w:t>- графика отпусков гражданских служащих отдела;</w:t>
      </w:r>
    </w:p>
    <w:p w:rsidR="00AE3E3B" w:rsidRPr="007210DD" w:rsidRDefault="00AE3E3B" w:rsidP="007210DD">
      <w:pPr>
        <w:ind w:firstLine="709"/>
        <w:jc w:val="both"/>
        <w:rPr>
          <w:sz w:val="28"/>
          <w:szCs w:val="28"/>
        </w:rPr>
      </w:pPr>
      <w:r w:rsidRPr="007210DD">
        <w:rPr>
          <w:sz w:val="28"/>
          <w:szCs w:val="28"/>
        </w:rPr>
        <w:t xml:space="preserve">- иных актов по поручению </w:t>
      </w:r>
      <w:r w:rsidR="008C78C6">
        <w:rPr>
          <w:sz w:val="28"/>
          <w:szCs w:val="28"/>
        </w:rPr>
        <w:t xml:space="preserve">непосредственного руководителя и </w:t>
      </w:r>
      <w:r w:rsidRPr="007210DD">
        <w:rPr>
          <w:sz w:val="28"/>
          <w:szCs w:val="28"/>
        </w:rPr>
        <w:t>руководства инспекции.</w:t>
      </w:r>
    </w:p>
    <w:p w:rsidR="00522FA7" w:rsidRPr="007210DD" w:rsidRDefault="00522FA7" w:rsidP="007210DD">
      <w:pPr>
        <w:ind w:firstLine="709"/>
        <w:jc w:val="both"/>
        <w:rPr>
          <w:sz w:val="28"/>
          <w:szCs w:val="28"/>
        </w:rPr>
      </w:pPr>
    </w:p>
    <w:p w:rsidR="001A1E1D" w:rsidRPr="009602D8" w:rsidRDefault="001A1E1D" w:rsidP="007210D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602D8">
        <w:rPr>
          <w:rFonts w:ascii="Times New Roman" w:hAnsi="Times New Roman" w:cs="Times New Roman"/>
          <w:b/>
          <w:sz w:val="28"/>
          <w:szCs w:val="28"/>
        </w:rPr>
        <w:t>VI. Сроки и процедуры подготовки, рассмотрения</w:t>
      </w:r>
    </w:p>
    <w:p w:rsidR="001A1E1D" w:rsidRPr="009602D8" w:rsidRDefault="001A1E1D" w:rsidP="007210D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02D8">
        <w:rPr>
          <w:rFonts w:ascii="Times New Roman" w:hAnsi="Times New Roman" w:cs="Times New Roman"/>
          <w:b/>
          <w:sz w:val="28"/>
          <w:szCs w:val="28"/>
        </w:rPr>
        <w:t>проектов управленческих и иных решений, порядок</w:t>
      </w:r>
    </w:p>
    <w:p w:rsidR="001A1E1D" w:rsidRPr="009602D8" w:rsidRDefault="001A1E1D" w:rsidP="007210D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02D8">
        <w:rPr>
          <w:rFonts w:ascii="Times New Roman" w:hAnsi="Times New Roman" w:cs="Times New Roman"/>
          <w:b/>
          <w:sz w:val="28"/>
          <w:szCs w:val="28"/>
        </w:rPr>
        <w:lastRenderedPageBreak/>
        <w:t>согласования и принятия данных решений</w:t>
      </w:r>
    </w:p>
    <w:p w:rsidR="001A1E1D" w:rsidRPr="007210DD" w:rsidRDefault="001A1E1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7210DD" w:rsidRDefault="001A1E1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0DD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обязанностями </w:t>
      </w:r>
      <w:r w:rsidR="00EE54E2">
        <w:rPr>
          <w:rFonts w:ascii="Times New Roman" w:hAnsi="Times New Roman" w:cs="Times New Roman"/>
          <w:sz w:val="28"/>
          <w:szCs w:val="28"/>
        </w:rPr>
        <w:t>старший</w:t>
      </w:r>
      <w:r w:rsidR="008C78C6" w:rsidRPr="00F97CEF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821700" w:rsidRPr="007210DD">
        <w:rPr>
          <w:rFonts w:ascii="Times New Roman" w:hAnsi="Times New Roman" w:cs="Times New Roman"/>
          <w:sz w:val="28"/>
          <w:szCs w:val="28"/>
        </w:rPr>
        <w:t xml:space="preserve"> </w:t>
      </w:r>
      <w:r w:rsidRPr="007210DD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1A1E1D" w:rsidRPr="007210DD" w:rsidRDefault="001A1E1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9602D8" w:rsidRDefault="001A1E1D" w:rsidP="007210DD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602D8">
        <w:rPr>
          <w:rFonts w:ascii="Times New Roman" w:hAnsi="Times New Roman" w:cs="Times New Roman"/>
          <w:b/>
          <w:sz w:val="28"/>
          <w:szCs w:val="28"/>
        </w:rPr>
        <w:t>VII. Порядок служебного взаимодействия</w:t>
      </w:r>
    </w:p>
    <w:p w:rsidR="001A1E1D" w:rsidRPr="007210DD" w:rsidRDefault="001A1E1D" w:rsidP="007210DD">
      <w:pPr>
        <w:pStyle w:val="ConsPlusNormal"/>
        <w:ind w:firstLine="709"/>
        <w:jc w:val="both"/>
        <w:rPr>
          <w:rFonts w:ascii="Times New Roman" w:hAnsi="Times New Roman" w:cs="Times New Roman"/>
        </w:rPr>
      </w:pPr>
    </w:p>
    <w:p w:rsidR="001A1E1D" w:rsidRPr="007210DD" w:rsidRDefault="001A1E1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0DD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7210DD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EE54E2">
        <w:rPr>
          <w:rFonts w:ascii="Times New Roman" w:hAnsi="Times New Roman" w:cs="Times New Roman"/>
          <w:sz w:val="28"/>
          <w:szCs w:val="28"/>
        </w:rPr>
        <w:t>старшего</w:t>
      </w:r>
      <w:r w:rsidR="008C78C6" w:rsidRPr="00F97CEF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8C78C6">
        <w:rPr>
          <w:rFonts w:ascii="Times New Roman" w:hAnsi="Times New Roman" w:cs="Times New Roman"/>
          <w:sz w:val="28"/>
          <w:szCs w:val="28"/>
        </w:rPr>
        <w:t>ого</w:t>
      </w:r>
      <w:r w:rsidR="008C78C6" w:rsidRPr="00F97CEF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8C78C6">
        <w:rPr>
          <w:rFonts w:ascii="Times New Roman" w:hAnsi="Times New Roman" w:cs="Times New Roman"/>
          <w:sz w:val="28"/>
          <w:szCs w:val="28"/>
        </w:rPr>
        <w:t>ого</w:t>
      </w:r>
      <w:r w:rsidR="008C78C6" w:rsidRPr="00F97CEF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8C78C6">
        <w:rPr>
          <w:rFonts w:ascii="Times New Roman" w:hAnsi="Times New Roman" w:cs="Times New Roman"/>
          <w:sz w:val="28"/>
          <w:szCs w:val="28"/>
        </w:rPr>
        <w:t>а</w:t>
      </w:r>
      <w:r w:rsidR="008C78C6" w:rsidRPr="00F97CEF">
        <w:rPr>
          <w:rFonts w:ascii="Times New Roman" w:hAnsi="Times New Roman" w:cs="Times New Roman"/>
          <w:sz w:val="28"/>
          <w:szCs w:val="28"/>
        </w:rPr>
        <w:t xml:space="preserve"> </w:t>
      </w:r>
      <w:r w:rsidRPr="007210DD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служащими </w:t>
      </w:r>
      <w:r w:rsidR="009602D8">
        <w:rPr>
          <w:rFonts w:ascii="Times New Roman" w:hAnsi="Times New Roman" w:cs="Times New Roman"/>
          <w:sz w:val="28"/>
          <w:szCs w:val="28"/>
        </w:rPr>
        <w:t xml:space="preserve">инспекции, управления и </w:t>
      </w:r>
      <w:r w:rsidRPr="007210DD">
        <w:rPr>
          <w:rFonts w:ascii="Times New Roman" w:hAnsi="Times New Roman" w:cs="Times New Roman"/>
          <w:sz w:val="28"/>
          <w:szCs w:val="28"/>
        </w:rPr>
        <w:t xml:space="preserve">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49" w:history="1">
        <w:r w:rsidRPr="007210DD">
          <w:rPr>
            <w:rFonts w:ascii="Times New Roman" w:hAnsi="Times New Roman" w:cs="Times New Roman"/>
            <w:sz w:val="28"/>
            <w:szCs w:val="28"/>
          </w:rPr>
          <w:t>общих принципов</w:t>
        </w:r>
      </w:hyperlink>
      <w:r w:rsidRPr="007210DD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</w:t>
      </w:r>
      <w:proofErr w:type="gramEnd"/>
      <w:r w:rsidRPr="007210D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210DD">
        <w:rPr>
          <w:rFonts w:ascii="Times New Roman" w:hAnsi="Times New Roman" w:cs="Times New Roman"/>
          <w:sz w:val="28"/>
          <w:szCs w:val="28"/>
        </w:rPr>
        <w:t>Федерации, 2002, N 33, ст. 3196; 200</w:t>
      </w:r>
      <w:r w:rsidR="009602D8">
        <w:rPr>
          <w:rFonts w:ascii="Times New Roman" w:hAnsi="Times New Roman" w:cs="Times New Roman"/>
          <w:sz w:val="28"/>
          <w:szCs w:val="28"/>
        </w:rPr>
        <w:t>7</w:t>
      </w:r>
      <w:r w:rsidRPr="007210DD">
        <w:rPr>
          <w:rFonts w:ascii="Times New Roman" w:hAnsi="Times New Roman" w:cs="Times New Roman"/>
          <w:sz w:val="28"/>
          <w:szCs w:val="28"/>
        </w:rPr>
        <w:t xml:space="preserve">9, </w:t>
      </w:r>
      <w:r w:rsidR="009602D8">
        <w:rPr>
          <w:rFonts w:ascii="Times New Roman" w:hAnsi="Times New Roman" w:cs="Times New Roman"/>
          <w:sz w:val="28"/>
          <w:szCs w:val="28"/>
        </w:rPr>
        <w:t xml:space="preserve">№ 13, ст. 1531; 2009, </w:t>
      </w:r>
      <w:r w:rsidRPr="007210DD">
        <w:rPr>
          <w:rFonts w:ascii="Times New Roman" w:hAnsi="Times New Roman" w:cs="Times New Roman"/>
          <w:sz w:val="28"/>
          <w:szCs w:val="28"/>
        </w:rPr>
        <w:t xml:space="preserve">N 29, ст. 3658), и требований к служебному поведению, установленных </w:t>
      </w:r>
      <w:hyperlink r:id="rId50" w:history="1">
        <w:r w:rsidRPr="007210DD">
          <w:rPr>
            <w:rFonts w:ascii="Times New Roman" w:hAnsi="Times New Roman" w:cs="Times New Roman"/>
            <w:sz w:val="28"/>
            <w:szCs w:val="28"/>
          </w:rPr>
          <w:t>статьей 18</w:t>
        </w:r>
      </w:hyperlink>
      <w:r w:rsidRPr="007210DD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821700" w:rsidRPr="007210DD" w:rsidRDefault="00821700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9602D8" w:rsidRDefault="001A1E1D" w:rsidP="007210D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602D8">
        <w:rPr>
          <w:rFonts w:ascii="Times New Roman" w:hAnsi="Times New Roman" w:cs="Times New Roman"/>
          <w:b/>
          <w:sz w:val="28"/>
          <w:szCs w:val="28"/>
        </w:rPr>
        <w:t>VIII. Перечень государственных услуг, оказываемых</w:t>
      </w:r>
    </w:p>
    <w:p w:rsidR="001A1E1D" w:rsidRPr="009602D8" w:rsidRDefault="001A1E1D" w:rsidP="007210D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02D8">
        <w:rPr>
          <w:rFonts w:ascii="Times New Roman" w:hAnsi="Times New Roman" w:cs="Times New Roman"/>
          <w:b/>
          <w:sz w:val="28"/>
          <w:szCs w:val="28"/>
        </w:rPr>
        <w:t xml:space="preserve">гражданам и организациям в соответствии </w:t>
      </w:r>
      <w:proofErr w:type="gramStart"/>
      <w:r w:rsidRPr="009602D8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Pr="009602D8">
        <w:rPr>
          <w:rFonts w:ascii="Times New Roman" w:hAnsi="Times New Roman" w:cs="Times New Roman"/>
          <w:b/>
          <w:sz w:val="28"/>
          <w:szCs w:val="28"/>
        </w:rPr>
        <w:t xml:space="preserve"> административным</w:t>
      </w:r>
    </w:p>
    <w:p w:rsidR="001A1E1D" w:rsidRPr="009602D8" w:rsidRDefault="001A1E1D" w:rsidP="007210D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02D8">
        <w:rPr>
          <w:rFonts w:ascii="Times New Roman" w:hAnsi="Times New Roman" w:cs="Times New Roman"/>
          <w:b/>
          <w:sz w:val="28"/>
          <w:szCs w:val="28"/>
        </w:rPr>
        <w:t>регламентом Федеральной налоговой службы</w:t>
      </w:r>
    </w:p>
    <w:p w:rsidR="00AE3E3B" w:rsidRPr="007210DD" w:rsidRDefault="00AE3E3B" w:rsidP="007210DD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D317E" w:rsidRPr="007210DD" w:rsidRDefault="001A1E1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0DD">
        <w:rPr>
          <w:rFonts w:ascii="Times New Roman" w:hAnsi="Times New Roman" w:cs="Times New Roman"/>
          <w:sz w:val="28"/>
          <w:szCs w:val="28"/>
        </w:rPr>
        <w:t xml:space="preserve">18. </w:t>
      </w:r>
      <w:r w:rsidR="00FD317E" w:rsidRPr="007210DD">
        <w:rPr>
          <w:rFonts w:ascii="Times New Roman" w:hAnsi="Times New Roman" w:cs="Times New Roman"/>
          <w:sz w:val="28"/>
          <w:szCs w:val="28"/>
        </w:rPr>
        <w:t xml:space="preserve"> Государственные услуги не оказываются.</w:t>
      </w:r>
    </w:p>
    <w:p w:rsidR="00267815" w:rsidRPr="007210DD" w:rsidRDefault="00267815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9602D8" w:rsidRDefault="001A1E1D" w:rsidP="007210DD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602D8">
        <w:rPr>
          <w:rFonts w:ascii="Times New Roman" w:hAnsi="Times New Roman" w:cs="Times New Roman"/>
          <w:b/>
          <w:sz w:val="28"/>
          <w:szCs w:val="28"/>
        </w:rPr>
        <w:t>IX. Показатели эффективности и результативности</w:t>
      </w:r>
    </w:p>
    <w:p w:rsidR="001A1E1D" w:rsidRPr="009602D8" w:rsidRDefault="001A1E1D" w:rsidP="007210DD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02D8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1A1E1D" w:rsidRPr="007210DD" w:rsidRDefault="001A1E1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7210DD" w:rsidRDefault="001A1E1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0DD">
        <w:rPr>
          <w:rFonts w:ascii="Times New Roman" w:hAnsi="Times New Roman" w:cs="Times New Roman"/>
          <w:sz w:val="28"/>
          <w:szCs w:val="28"/>
        </w:rPr>
        <w:t xml:space="preserve">19. Эффективность </w:t>
      </w:r>
      <w:r w:rsidR="009602D8">
        <w:rPr>
          <w:rFonts w:ascii="Times New Roman" w:hAnsi="Times New Roman" w:cs="Times New Roman"/>
          <w:sz w:val="28"/>
          <w:szCs w:val="28"/>
        </w:rPr>
        <w:t>п</w:t>
      </w:r>
      <w:r w:rsidRPr="007210DD">
        <w:rPr>
          <w:rFonts w:ascii="Times New Roman" w:hAnsi="Times New Roman" w:cs="Times New Roman"/>
          <w:sz w:val="28"/>
          <w:szCs w:val="28"/>
        </w:rPr>
        <w:t xml:space="preserve">рофессиональной служебной деятельности </w:t>
      </w:r>
      <w:r w:rsidR="000C5C80" w:rsidRPr="007210DD">
        <w:rPr>
          <w:rFonts w:ascii="Times New Roman" w:hAnsi="Times New Roman" w:cs="Times New Roman"/>
          <w:sz w:val="28"/>
          <w:szCs w:val="28"/>
        </w:rPr>
        <w:t xml:space="preserve"> </w:t>
      </w:r>
      <w:r w:rsidR="00EE54E2">
        <w:rPr>
          <w:rFonts w:ascii="Times New Roman" w:hAnsi="Times New Roman" w:cs="Times New Roman"/>
          <w:sz w:val="28"/>
          <w:szCs w:val="28"/>
        </w:rPr>
        <w:t>старшего</w:t>
      </w:r>
      <w:r w:rsidR="008C78C6" w:rsidRPr="00F97CEF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8C78C6">
        <w:rPr>
          <w:rFonts w:ascii="Times New Roman" w:hAnsi="Times New Roman" w:cs="Times New Roman"/>
          <w:sz w:val="28"/>
          <w:szCs w:val="28"/>
        </w:rPr>
        <w:t>ого</w:t>
      </w:r>
      <w:r w:rsidR="008C78C6" w:rsidRPr="00F97CEF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8C78C6">
        <w:rPr>
          <w:rFonts w:ascii="Times New Roman" w:hAnsi="Times New Roman" w:cs="Times New Roman"/>
          <w:sz w:val="28"/>
          <w:szCs w:val="28"/>
        </w:rPr>
        <w:t>ого</w:t>
      </w:r>
      <w:r w:rsidR="008C78C6" w:rsidRPr="00F97CEF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8C78C6">
        <w:rPr>
          <w:rFonts w:ascii="Times New Roman" w:hAnsi="Times New Roman" w:cs="Times New Roman"/>
          <w:sz w:val="28"/>
          <w:szCs w:val="28"/>
        </w:rPr>
        <w:t xml:space="preserve">а </w:t>
      </w:r>
      <w:r w:rsidRPr="007210DD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3F4976" w:rsidRPr="007210DD" w:rsidRDefault="00F47607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0DD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7210DD">
        <w:rPr>
          <w:rFonts w:ascii="Times New Roman" w:hAnsi="Times New Roman" w:cs="Times New Roman"/>
          <w:sz w:val="28"/>
          <w:szCs w:val="28"/>
        </w:rPr>
        <w:t>выполняемому объем</w:t>
      </w:r>
      <w:r w:rsidR="00146B21" w:rsidRPr="007210DD">
        <w:rPr>
          <w:rFonts w:ascii="Times New Roman" w:hAnsi="Times New Roman" w:cs="Times New Roman"/>
          <w:sz w:val="28"/>
          <w:szCs w:val="28"/>
        </w:rPr>
        <w:t>у работы и интенсивности труда,</w:t>
      </w:r>
      <w:r w:rsidR="003F4976" w:rsidRPr="007210DD">
        <w:rPr>
          <w:rFonts w:ascii="Times New Roman" w:hAnsi="Times New Roman" w:cs="Times New Roman"/>
          <w:sz w:val="28"/>
          <w:szCs w:val="28"/>
        </w:rPr>
        <w:t xml:space="preserve"> </w:t>
      </w:r>
      <w:r w:rsidR="00FD317E" w:rsidRPr="007210DD">
        <w:rPr>
          <w:rFonts w:ascii="Times New Roman" w:hAnsi="Times New Roman" w:cs="Times New Roman"/>
          <w:sz w:val="28"/>
          <w:szCs w:val="28"/>
        </w:rPr>
        <w:t xml:space="preserve">способности сохранять высокую работоспособность в экстремальных условиях, </w:t>
      </w:r>
      <w:r w:rsidR="003F4976" w:rsidRPr="007210DD">
        <w:rPr>
          <w:rFonts w:ascii="Times New Roman" w:hAnsi="Times New Roman" w:cs="Times New Roman"/>
          <w:sz w:val="28"/>
          <w:szCs w:val="28"/>
        </w:rPr>
        <w:t>соблюдению служебной дисциплины;</w:t>
      </w:r>
    </w:p>
    <w:p w:rsidR="003F4976" w:rsidRPr="007210DD" w:rsidRDefault="00F47607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0DD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7210DD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3F4976" w:rsidRPr="007210DD" w:rsidRDefault="00F47607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0DD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7210DD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F4976" w:rsidRPr="007210DD" w:rsidRDefault="00F47607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0DD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7210DD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F4976" w:rsidRPr="007210DD" w:rsidRDefault="00F47607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0DD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7210DD">
        <w:rPr>
          <w:rFonts w:ascii="Times New Roman" w:hAnsi="Times New Roman" w:cs="Times New Roman"/>
          <w:sz w:val="28"/>
          <w:szCs w:val="28"/>
        </w:rPr>
        <w:t xml:space="preserve">способности четко организовывать и планировать выполнение </w:t>
      </w:r>
      <w:r w:rsidR="003F4976" w:rsidRPr="007210DD">
        <w:rPr>
          <w:rFonts w:ascii="Times New Roman" w:hAnsi="Times New Roman" w:cs="Times New Roman"/>
          <w:sz w:val="28"/>
          <w:szCs w:val="28"/>
        </w:rPr>
        <w:lastRenderedPageBreak/>
        <w:t>порученных заданий, умению рационально использовать рабочее время, расставлять приоритеты;</w:t>
      </w:r>
    </w:p>
    <w:p w:rsidR="003F4976" w:rsidRPr="007210DD" w:rsidRDefault="00F47607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0DD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7210DD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F4976" w:rsidRPr="007210DD" w:rsidRDefault="00F47607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0DD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7210DD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9F2086" w:rsidRPr="007210DD" w:rsidRDefault="009F2086" w:rsidP="007210DD">
      <w:pPr>
        <w:ind w:firstLine="709"/>
      </w:pPr>
    </w:p>
    <w:p w:rsidR="00267815" w:rsidRDefault="00267815" w:rsidP="007210DD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</w:p>
    <w:p w:rsidR="00516B72" w:rsidRDefault="00516B72" w:rsidP="00516B72"/>
    <w:p w:rsidR="00516B72" w:rsidRDefault="00516B72" w:rsidP="00516B72"/>
    <w:p w:rsidR="00516B72" w:rsidRPr="00516B72" w:rsidRDefault="00516B72" w:rsidP="00516B72"/>
    <w:sectPr w:rsidR="00516B72" w:rsidRPr="00516B72" w:rsidSect="00CC5F99">
      <w:pgSz w:w="11906" w:h="16838"/>
      <w:pgMar w:top="680" w:right="73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585C1C"/>
    <w:multiLevelType w:val="hybridMultilevel"/>
    <w:tmpl w:val="F6DAC700"/>
    <w:lvl w:ilvl="0" w:tplc="261C449A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35DE3F28"/>
    <w:multiLevelType w:val="hybridMultilevel"/>
    <w:tmpl w:val="47C0144C"/>
    <w:lvl w:ilvl="0" w:tplc="2424BEC8">
      <w:start w:val="9"/>
      <w:numFmt w:val="bullet"/>
      <w:lvlText w:val="-"/>
      <w:lvlJc w:val="left"/>
      <w:pPr>
        <w:tabs>
          <w:tab w:val="num" w:pos="1308"/>
        </w:tabs>
        <w:ind w:left="1308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A701BDC"/>
    <w:multiLevelType w:val="hybridMultilevel"/>
    <w:tmpl w:val="BC521448"/>
    <w:lvl w:ilvl="0" w:tplc="261C449A"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6BA43767"/>
    <w:multiLevelType w:val="hybridMultilevel"/>
    <w:tmpl w:val="6C8499E6"/>
    <w:lvl w:ilvl="0" w:tplc="2424BEC8">
      <w:start w:val="9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4">
    <w:nsid w:val="6E917FC4"/>
    <w:multiLevelType w:val="hybridMultilevel"/>
    <w:tmpl w:val="57FE36D6"/>
    <w:lvl w:ilvl="0" w:tplc="261C44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722277D"/>
    <w:multiLevelType w:val="hybridMultilevel"/>
    <w:tmpl w:val="304898D8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  <w:num w:numId="6">
    <w:abstractNumId w:val="0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E1D"/>
    <w:rsid w:val="00001288"/>
    <w:rsid w:val="00002490"/>
    <w:rsid w:val="000105C9"/>
    <w:rsid w:val="00013C0C"/>
    <w:rsid w:val="000211E9"/>
    <w:rsid w:val="000277A2"/>
    <w:rsid w:val="00047EAA"/>
    <w:rsid w:val="00057312"/>
    <w:rsid w:val="000805ED"/>
    <w:rsid w:val="000A3CD6"/>
    <w:rsid w:val="000B5147"/>
    <w:rsid w:val="000C5C80"/>
    <w:rsid w:val="000E332B"/>
    <w:rsid w:val="001275D4"/>
    <w:rsid w:val="00127C10"/>
    <w:rsid w:val="00146B21"/>
    <w:rsid w:val="00164CDF"/>
    <w:rsid w:val="00177689"/>
    <w:rsid w:val="001A1E1D"/>
    <w:rsid w:val="001B1B20"/>
    <w:rsid w:val="001C1F3C"/>
    <w:rsid w:val="001F3AD5"/>
    <w:rsid w:val="001F587E"/>
    <w:rsid w:val="002002C5"/>
    <w:rsid w:val="0021387C"/>
    <w:rsid w:val="00213E03"/>
    <w:rsid w:val="0026489A"/>
    <w:rsid w:val="00267815"/>
    <w:rsid w:val="00296894"/>
    <w:rsid w:val="002C4060"/>
    <w:rsid w:val="002C490D"/>
    <w:rsid w:val="002E00F2"/>
    <w:rsid w:val="002F5FF3"/>
    <w:rsid w:val="003011DA"/>
    <w:rsid w:val="00311746"/>
    <w:rsid w:val="00321264"/>
    <w:rsid w:val="00351BF3"/>
    <w:rsid w:val="003664C9"/>
    <w:rsid w:val="00370E3D"/>
    <w:rsid w:val="00395604"/>
    <w:rsid w:val="003F4976"/>
    <w:rsid w:val="00420C22"/>
    <w:rsid w:val="00453153"/>
    <w:rsid w:val="00457963"/>
    <w:rsid w:val="00472F14"/>
    <w:rsid w:val="0048448B"/>
    <w:rsid w:val="004862FD"/>
    <w:rsid w:val="004A7E63"/>
    <w:rsid w:val="004B0F68"/>
    <w:rsid w:val="004C594F"/>
    <w:rsid w:val="004E05CF"/>
    <w:rsid w:val="004F21B3"/>
    <w:rsid w:val="00516B72"/>
    <w:rsid w:val="00522FA7"/>
    <w:rsid w:val="00524E9A"/>
    <w:rsid w:val="00553B74"/>
    <w:rsid w:val="005605F0"/>
    <w:rsid w:val="00586BB2"/>
    <w:rsid w:val="005E52E9"/>
    <w:rsid w:val="005F39B7"/>
    <w:rsid w:val="00670CCC"/>
    <w:rsid w:val="00673DBA"/>
    <w:rsid w:val="00686502"/>
    <w:rsid w:val="00692D54"/>
    <w:rsid w:val="006A660A"/>
    <w:rsid w:val="006C00AD"/>
    <w:rsid w:val="006C7E45"/>
    <w:rsid w:val="006D4397"/>
    <w:rsid w:val="006D4BE4"/>
    <w:rsid w:val="006D59C8"/>
    <w:rsid w:val="006E3EFF"/>
    <w:rsid w:val="007210DD"/>
    <w:rsid w:val="0072342D"/>
    <w:rsid w:val="0072492A"/>
    <w:rsid w:val="00746FE6"/>
    <w:rsid w:val="00773F2F"/>
    <w:rsid w:val="00775FA1"/>
    <w:rsid w:val="00787C36"/>
    <w:rsid w:val="00817826"/>
    <w:rsid w:val="00821700"/>
    <w:rsid w:val="0083315C"/>
    <w:rsid w:val="008470DB"/>
    <w:rsid w:val="008679ED"/>
    <w:rsid w:val="008B43D2"/>
    <w:rsid w:val="008C084C"/>
    <w:rsid w:val="008C5439"/>
    <w:rsid w:val="008C78C6"/>
    <w:rsid w:val="008D2698"/>
    <w:rsid w:val="008D6334"/>
    <w:rsid w:val="00905AFC"/>
    <w:rsid w:val="00923894"/>
    <w:rsid w:val="00926751"/>
    <w:rsid w:val="009445C8"/>
    <w:rsid w:val="00946E98"/>
    <w:rsid w:val="0095757B"/>
    <w:rsid w:val="009602D8"/>
    <w:rsid w:val="00996237"/>
    <w:rsid w:val="009C2D8A"/>
    <w:rsid w:val="009C5B53"/>
    <w:rsid w:val="009F2086"/>
    <w:rsid w:val="00A06E47"/>
    <w:rsid w:val="00A1623B"/>
    <w:rsid w:val="00A4243D"/>
    <w:rsid w:val="00A8239A"/>
    <w:rsid w:val="00AC111B"/>
    <w:rsid w:val="00AD0A8F"/>
    <w:rsid w:val="00AD5F2C"/>
    <w:rsid w:val="00AE3E3B"/>
    <w:rsid w:val="00AF1E7D"/>
    <w:rsid w:val="00B000F7"/>
    <w:rsid w:val="00B0183A"/>
    <w:rsid w:val="00B03629"/>
    <w:rsid w:val="00B12606"/>
    <w:rsid w:val="00B510FE"/>
    <w:rsid w:val="00B62A9C"/>
    <w:rsid w:val="00B646EC"/>
    <w:rsid w:val="00B71E44"/>
    <w:rsid w:val="00B8526B"/>
    <w:rsid w:val="00BB2E29"/>
    <w:rsid w:val="00C25D9F"/>
    <w:rsid w:val="00C31317"/>
    <w:rsid w:val="00C340D4"/>
    <w:rsid w:val="00C35E82"/>
    <w:rsid w:val="00C806E0"/>
    <w:rsid w:val="00CA3D8E"/>
    <w:rsid w:val="00CC5F99"/>
    <w:rsid w:val="00CD2121"/>
    <w:rsid w:val="00D235A5"/>
    <w:rsid w:val="00D2450F"/>
    <w:rsid w:val="00D26ABF"/>
    <w:rsid w:val="00D42BF1"/>
    <w:rsid w:val="00D96E8F"/>
    <w:rsid w:val="00DB0598"/>
    <w:rsid w:val="00DB73FF"/>
    <w:rsid w:val="00DC6D55"/>
    <w:rsid w:val="00DE3C47"/>
    <w:rsid w:val="00DE436E"/>
    <w:rsid w:val="00DE7AE5"/>
    <w:rsid w:val="00E30373"/>
    <w:rsid w:val="00E6301D"/>
    <w:rsid w:val="00EE387A"/>
    <w:rsid w:val="00EE38F5"/>
    <w:rsid w:val="00EE54E2"/>
    <w:rsid w:val="00F11BFF"/>
    <w:rsid w:val="00F227D2"/>
    <w:rsid w:val="00F47607"/>
    <w:rsid w:val="00F80786"/>
    <w:rsid w:val="00F97CEF"/>
    <w:rsid w:val="00FC4849"/>
    <w:rsid w:val="00FC5878"/>
    <w:rsid w:val="00FC7DB7"/>
    <w:rsid w:val="00FD317E"/>
    <w:rsid w:val="00FD4EF6"/>
    <w:rsid w:val="00FE2B4F"/>
    <w:rsid w:val="00FE4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D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6D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C6D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DC6D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C25D9F"/>
    <w:pPr>
      <w:spacing w:after="0" w:line="240" w:lineRule="auto"/>
    </w:pPr>
  </w:style>
  <w:style w:type="character" w:customStyle="1" w:styleId="a5">
    <w:name w:val="Основной текст_"/>
    <w:link w:val="11"/>
    <w:rsid w:val="00C806E0"/>
    <w:rPr>
      <w:spacing w:val="-1"/>
      <w:shd w:val="clear" w:color="auto" w:fill="FFFFFF"/>
    </w:rPr>
  </w:style>
  <w:style w:type="paragraph" w:customStyle="1" w:styleId="11">
    <w:name w:val="Основной текст1"/>
    <w:basedOn w:val="a"/>
    <w:link w:val="a5"/>
    <w:rsid w:val="00C806E0"/>
    <w:pPr>
      <w:widowControl w:val="0"/>
      <w:shd w:val="clear" w:color="auto" w:fill="FFFFFF"/>
      <w:spacing w:before="60" w:line="284" w:lineRule="exact"/>
      <w:ind w:hanging="1240"/>
    </w:pPr>
    <w:rPr>
      <w:rFonts w:asciiTheme="minorHAnsi" w:eastAsiaTheme="minorHAnsi" w:hAnsiTheme="minorHAnsi" w:cstheme="minorBidi"/>
      <w:spacing w:val="-1"/>
      <w:sz w:val="22"/>
      <w:szCs w:val="22"/>
      <w:lang w:eastAsia="en-US"/>
    </w:rPr>
  </w:style>
  <w:style w:type="paragraph" w:customStyle="1" w:styleId="a6">
    <w:name w:val="Таблицы (моноширинный)"/>
    <w:basedOn w:val="a"/>
    <w:next w:val="a"/>
    <w:rsid w:val="003F497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ody Text"/>
    <w:basedOn w:val="a"/>
    <w:link w:val="a8"/>
    <w:rsid w:val="00001288"/>
    <w:pPr>
      <w:spacing w:after="120"/>
    </w:pPr>
  </w:style>
  <w:style w:type="character" w:customStyle="1" w:styleId="a8">
    <w:name w:val="Основной текст Знак"/>
    <w:basedOn w:val="a0"/>
    <w:link w:val="a7"/>
    <w:rsid w:val="000012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8D269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D2698"/>
    <w:rPr>
      <w:rFonts w:ascii="Tahoma" w:eastAsia="Times New Roman" w:hAnsi="Tahoma" w:cs="Tahoma"/>
      <w:sz w:val="16"/>
      <w:szCs w:val="16"/>
      <w:lang w:eastAsia="ru-RU"/>
    </w:rPr>
  </w:style>
  <w:style w:type="paragraph" w:styleId="3">
    <w:name w:val="Body Text 3"/>
    <w:basedOn w:val="a"/>
    <w:link w:val="30"/>
    <w:rsid w:val="00DE3C47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DE3C47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D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6D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C6D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DC6D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C25D9F"/>
    <w:pPr>
      <w:spacing w:after="0" w:line="240" w:lineRule="auto"/>
    </w:pPr>
  </w:style>
  <w:style w:type="character" w:customStyle="1" w:styleId="a5">
    <w:name w:val="Основной текст_"/>
    <w:link w:val="11"/>
    <w:rsid w:val="00C806E0"/>
    <w:rPr>
      <w:spacing w:val="-1"/>
      <w:shd w:val="clear" w:color="auto" w:fill="FFFFFF"/>
    </w:rPr>
  </w:style>
  <w:style w:type="paragraph" w:customStyle="1" w:styleId="11">
    <w:name w:val="Основной текст1"/>
    <w:basedOn w:val="a"/>
    <w:link w:val="a5"/>
    <w:rsid w:val="00C806E0"/>
    <w:pPr>
      <w:widowControl w:val="0"/>
      <w:shd w:val="clear" w:color="auto" w:fill="FFFFFF"/>
      <w:spacing w:before="60" w:line="284" w:lineRule="exact"/>
      <w:ind w:hanging="1240"/>
    </w:pPr>
    <w:rPr>
      <w:rFonts w:asciiTheme="minorHAnsi" w:eastAsiaTheme="minorHAnsi" w:hAnsiTheme="minorHAnsi" w:cstheme="minorBidi"/>
      <w:spacing w:val="-1"/>
      <w:sz w:val="22"/>
      <w:szCs w:val="22"/>
      <w:lang w:eastAsia="en-US"/>
    </w:rPr>
  </w:style>
  <w:style w:type="paragraph" w:customStyle="1" w:styleId="a6">
    <w:name w:val="Таблицы (моноширинный)"/>
    <w:basedOn w:val="a"/>
    <w:next w:val="a"/>
    <w:rsid w:val="003F497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ody Text"/>
    <w:basedOn w:val="a"/>
    <w:link w:val="a8"/>
    <w:rsid w:val="00001288"/>
    <w:pPr>
      <w:spacing w:after="120"/>
    </w:pPr>
  </w:style>
  <w:style w:type="character" w:customStyle="1" w:styleId="a8">
    <w:name w:val="Основной текст Знак"/>
    <w:basedOn w:val="a0"/>
    <w:link w:val="a7"/>
    <w:rsid w:val="000012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8D269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D2698"/>
    <w:rPr>
      <w:rFonts w:ascii="Tahoma" w:eastAsia="Times New Roman" w:hAnsi="Tahoma" w:cs="Tahoma"/>
      <w:sz w:val="16"/>
      <w:szCs w:val="16"/>
      <w:lang w:eastAsia="ru-RU"/>
    </w:rPr>
  </w:style>
  <w:style w:type="paragraph" w:styleId="3">
    <w:name w:val="Body Text 3"/>
    <w:basedOn w:val="a"/>
    <w:link w:val="30"/>
    <w:rsid w:val="00DE3C47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DE3C47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87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2AD7CDD5C321FD79295521448098ABDB0B44851C8BF0293B9AE20BA0F6M767I" TargetMode="External"/><Relationship Id="rId18" Type="http://schemas.openxmlformats.org/officeDocument/2006/relationships/hyperlink" Target="consultantplus://offline/ref=2AD7CDD5C321FD79295521448098ABDB0B468D1F8AF9293B9AE20BA0F6M767I" TargetMode="External"/><Relationship Id="rId26" Type="http://schemas.openxmlformats.org/officeDocument/2006/relationships/hyperlink" Target="consultantplus://offline/ref=2AD7CDD5C321FD79295521448098ABDB00408D1A8BFB743192BB07A2MF61I" TargetMode="External"/><Relationship Id="rId39" Type="http://schemas.openxmlformats.org/officeDocument/2006/relationships/hyperlink" Target="consultantplus://offline/ref=2AD7CDD5C321FD79295521448098ABDB0843831882F8293B9AE20BA0F6M767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2AD7CDD5C321FD79295521448098ABDB0843831E81F2293B9AE20BA0F6M767I" TargetMode="External"/><Relationship Id="rId34" Type="http://schemas.openxmlformats.org/officeDocument/2006/relationships/hyperlink" Target="consultantplus://offline/ref=2AD7CDD5C321FD79295521448098ABDB0841851C84F8293B9AE20BA0F6M767I" TargetMode="External"/><Relationship Id="rId42" Type="http://schemas.openxmlformats.org/officeDocument/2006/relationships/hyperlink" Target="consultantplus://offline/ref=2AD7CDD5C321FD79295521448098ABDB0B44841C8BF1293B9AE20BA0F6M767I" TargetMode="External"/><Relationship Id="rId47" Type="http://schemas.openxmlformats.org/officeDocument/2006/relationships/hyperlink" Target="consultantplus://offline/ref=BDE78487D901BAEE6906B08873AF6F9DD3A6DD33833F16493C387FAEFACA46C301231D79A0AA5661y5x9J" TargetMode="External"/><Relationship Id="rId50" Type="http://schemas.openxmlformats.org/officeDocument/2006/relationships/hyperlink" Target="consultantplus://offline/ref=BDE78487D901BAEE6906B08873AF6F9DD3A6DD33833F16493C387FAEFACA46C301231D79A0AA5661y5x9J" TargetMode="External"/><Relationship Id="rId7" Type="http://schemas.openxmlformats.org/officeDocument/2006/relationships/hyperlink" Target="consultantplus://offline/ref=2AD7CDD5C321FD79295521448098ABDB0B47831C81F7293B9AE20BA0F6M767I" TargetMode="External"/><Relationship Id="rId12" Type="http://schemas.openxmlformats.org/officeDocument/2006/relationships/hyperlink" Target="consultantplus://offline/ref=2AD7CDD5C321FD79295521448098ABDB0B44851782F4293B9AE20BA0F6M767I" TargetMode="External"/><Relationship Id="rId17" Type="http://schemas.openxmlformats.org/officeDocument/2006/relationships/hyperlink" Target="consultantplus://offline/ref=2AD7CDD5C321FD79295521448098ABDB0847851F86F5293B9AE20BA0F6M767I" TargetMode="External"/><Relationship Id="rId25" Type="http://schemas.openxmlformats.org/officeDocument/2006/relationships/hyperlink" Target="consultantplus://offline/ref=2AD7CDD5C321FD792955285D8798ABDB0F45801981F2293B9AE20BA0F6M767I" TargetMode="External"/><Relationship Id="rId33" Type="http://schemas.openxmlformats.org/officeDocument/2006/relationships/hyperlink" Target="consultantplus://offline/ref=2AD7CDD5C321FD79295521448098ABDB0841801E86F4293B9AE20BA0F6M767I" TargetMode="External"/><Relationship Id="rId38" Type="http://schemas.openxmlformats.org/officeDocument/2006/relationships/hyperlink" Target="consultantplus://offline/ref=2AD7CDD5C321FD79295521448098ABDB0840861880F2293B9AE20BA0F6M767I" TargetMode="External"/><Relationship Id="rId46" Type="http://schemas.openxmlformats.org/officeDocument/2006/relationships/hyperlink" Target="consultantplus://offline/ref=BDE78487D901BAEE6906B08873AF6F9DD3A6DD33833F16493C387FAEFACA46C301231D79A0AA5663y5x4J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2AD7CDD5C321FD79295521448098ABDB0B44851A82F2293B9AE20BA0F67781493599A929C12BB039MF63I" TargetMode="External"/><Relationship Id="rId20" Type="http://schemas.openxmlformats.org/officeDocument/2006/relationships/hyperlink" Target="consultantplus://offline/ref=2AD7CDD5C321FD79295521448098ABDB0840831680F9293B9AE20BA0F6M767I" TargetMode="External"/><Relationship Id="rId29" Type="http://schemas.openxmlformats.org/officeDocument/2006/relationships/hyperlink" Target="consultantplus://offline/ref=2AD7CDD5C321FD79295521448098ABDB0B478C1E80F1293B9AE20BA0F6M767I" TargetMode="External"/><Relationship Id="rId41" Type="http://schemas.openxmlformats.org/officeDocument/2006/relationships/hyperlink" Target="consultantplus://offline/ref=2AD7CDD5C321FD79295521448098ABDB0B46811681F4293B9AE20BA0F6M767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2AD7CDD5C321FD79295521448098ABDB0B47801987F0293B9AE20BA0F6M767I" TargetMode="External"/><Relationship Id="rId24" Type="http://schemas.openxmlformats.org/officeDocument/2006/relationships/hyperlink" Target="consultantplus://offline/ref=2AD7CDD5C321FD79295521448098ABDB0841861F8AF4293B9AE20BA0F6M767I" TargetMode="External"/><Relationship Id="rId32" Type="http://schemas.openxmlformats.org/officeDocument/2006/relationships/hyperlink" Target="consultantplus://offline/ref=2AD7CDD5C321FD79295521448098ABDB084183198BF4293B9AE20BA0F6M767I" TargetMode="External"/><Relationship Id="rId37" Type="http://schemas.openxmlformats.org/officeDocument/2006/relationships/hyperlink" Target="consultantplus://offline/ref=2AD7CDD5C321FD79295521448098ABDB084580188BF5293B9AE20BA0F6M767I" TargetMode="External"/><Relationship Id="rId40" Type="http://schemas.openxmlformats.org/officeDocument/2006/relationships/hyperlink" Target="consultantplus://offline/ref=2AD7CDD5C321FD792955285D8798ABDB0F438C1982F6293B9AE20BA0F6M767I" TargetMode="External"/><Relationship Id="rId45" Type="http://schemas.openxmlformats.org/officeDocument/2006/relationships/hyperlink" Target="consultantplus://offline/ref=BDE78487D901BAEE6906B08873AF6F9DD3A6DD33833F16493C387FAEFACA46C301231D79A0AA5664y5x3J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2AD7CDD5C321FD79295521448098ABDB0B478C1684F5293B9AE20BA0F6M767I" TargetMode="External"/><Relationship Id="rId23" Type="http://schemas.openxmlformats.org/officeDocument/2006/relationships/hyperlink" Target="consultantplus://offline/ref=2AD7CDD5C321FD79295521448098ABDB0B47831A86F8293B9AE20BA0F6M767I" TargetMode="External"/><Relationship Id="rId28" Type="http://schemas.openxmlformats.org/officeDocument/2006/relationships/hyperlink" Target="consultantplus://offline/ref=2AD7CDD5C321FD792955285D8798ABDB0F41871B87F2293B9AE20BA0F6M767I" TargetMode="External"/><Relationship Id="rId36" Type="http://schemas.openxmlformats.org/officeDocument/2006/relationships/hyperlink" Target="consultantplus://offline/ref=2AD7CDD5C321FD79295521448098ABDB08448C1784F1293B9AE20BA0F6M767I" TargetMode="External"/><Relationship Id="rId49" Type="http://schemas.openxmlformats.org/officeDocument/2006/relationships/hyperlink" Target="consultantplus://offline/ref=BDE78487D901BAEE6906B08873AF6F9DD9ADD93683374B43346173ACFDC519D4066A1178A0AA54y6xFJ" TargetMode="External"/><Relationship Id="rId10" Type="http://schemas.openxmlformats.org/officeDocument/2006/relationships/hyperlink" Target="consultantplus://offline/ref=2AD7CDD5C321FD79295521448098ABDB0B44851C84F6293B9AE20BA0F6M767I" TargetMode="External"/><Relationship Id="rId19" Type="http://schemas.openxmlformats.org/officeDocument/2006/relationships/hyperlink" Target="consultantplus://offline/ref=2AD7CDD5C321FD79295521448098ABDB0B46851683F3293B9AE20BA0F6M767I" TargetMode="External"/><Relationship Id="rId31" Type="http://schemas.openxmlformats.org/officeDocument/2006/relationships/hyperlink" Target="consultantplus://offline/ref=2AD7CDD5C321FD79295521448098ABDB084E8D1685F4293B9AE20BA0F6M767I" TargetMode="External"/><Relationship Id="rId44" Type="http://schemas.openxmlformats.org/officeDocument/2006/relationships/hyperlink" Target="consultantplus://offline/ref=BDE78487D901BAEE6906B08873AF6F9DD3A6DD33833F16493C387FAEFACA46C301231D79A0AA5666y5x2J" TargetMode="External"/><Relationship Id="rId52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AD7CDD5C321FD79295521448098ABDB0B46821C8BF7293B9AE20BA0F6M767I" TargetMode="External"/><Relationship Id="rId14" Type="http://schemas.openxmlformats.org/officeDocument/2006/relationships/hyperlink" Target="consultantplus://offline/ref=2AD7CDD5C321FD79295521448098ABDB084F8C1982F3293B9AE20BA0F6M767I" TargetMode="External"/><Relationship Id="rId22" Type="http://schemas.openxmlformats.org/officeDocument/2006/relationships/hyperlink" Target="consultantplus://offline/ref=2AD7CDD5C321FD79295521448098ABDB0843821E8AF9293B9AE20BA0F6M767I" TargetMode="External"/><Relationship Id="rId27" Type="http://schemas.openxmlformats.org/officeDocument/2006/relationships/hyperlink" Target="consultantplus://offline/ref=2AD7CDD5C321FD79295521448098ABDB0B46811D86F7293B9AE20BA0F6M767I" TargetMode="External"/><Relationship Id="rId30" Type="http://schemas.openxmlformats.org/officeDocument/2006/relationships/hyperlink" Target="consultantplus://offline/ref=2AD7CDD5C321FD79295521448098ABDB084E8C1B80F1293B9AE20BA0F6M767I" TargetMode="External"/><Relationship Id="rId35" Type="http://schemas.openxmlformats.org/officeDocument/2006/relationships/hyperlink" Target="consultantplus://offline/ref=2AD7CDD5C321FD79295521448098ABDB08458D1E87F7293B9AE20BA0F6M767I" TargetMode="External"/><Relationship Id="rId43" Type="http://schemas.openxmlformats.org/officeDocument/2006/relationships/hyperlink" Target="consultantplus://offline/ref=2AD7CDD5C321FD79295521448098ABDB084E871881F8293B9AE20BA0F6M767I" TargetMode="External"/><Relationship Id="rId48" Type="http://schemas.openxmlformats.org/officeDocument/2006/relationships/hyperlink" Target="consultantplus://offline/ref=BDE78487D901BAEE6906B08873AF6F9DD3A5D53F893A16493C387FAEFACA46C301231D79A0AA5764y5x6J" TargetMode="External"/><Relationship Id="rId8" Type="http://schemas.openxmlformats.org/officeDocument/2006/relationships/hyperlink" Target="consultantplus://offline/ref=2AD7CDD5C321FD79295521448098ABDB0B46851982F1293B9AE20BA0F6M767I" TargetMode="External"/><Relationship Id="rId5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057A07-C833-4507-99B2-A162926540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6119</Words>
  <Characters>34884</Characters>
  <Application>Microsoft Office Word</Application>
  <DocSecurity>0</DocSecurity>
  <Lines>290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Пикеева Марина Анатольевна</dc:creator>
  <cp:lastModifiedBy>Черникова Марина Михайловна</cp:lastModifiedBy>
  <cp:revision>3</cp:revision>
  <cp:lastPrinted>2017-12-27T16:29:00Z</cp:lastPrinted>
  <dcterms:created xsi:type="dcterms:W3CDTF">2020-02-10T07:41:00Z</dcterms:created>
  <dcterms:modified xsi:type="dcterms:W3CDTF">2020-09-24T06:33:00Z</dcterms:modified>
</cp:coreProperties>
</file>